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p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594F20" w14:textId="0D812E89" w:rsidR="00BD1EED" w:rsidRPr="0030389C" w:rsidRDefault="00BD1EED" w:rsidP="006E5D32">
      <w:pPr>
        <w:pStyle w:val="Title"/>
        <w:rPr>
          <w:rFonts w:asciiTheme="minorHAnsi" w:eastAsiaTheme="minorHAnsi" w:hAnsiTheme="minorHAnsi"/>
          <w:lang w:val="nl-NL"/>
        </w:rPr>
      </w:pPr>
      <w:r w:rsidRPr="0030389C">
        <w:rPr>
          <w:rFonts w:asciiTheme="minorHAnsi" w:eastAsiaTheme="minorHAnsi" w:hAnsiTheme="minorHAnsi"/>
          <w:lang w:val="nl-NL"/>
        </w:rPr>
        <w:t xml:space="preserve">Leerlingenbundel lespakket </w:t>
      </w:r>
      <w:proofErr w:type="spellStart"/>
      <w:r w:rsidRPr="0030389C">
        <w:rPr>
          <w:rFonts w:asciiTheme="minorHAnsi" w:eastAsiaTheme="minorHAnsi" w:hAnsiTheme="minorHAnsi"/>
          <w:lang w:val="nl-NL"/>
        </w:rPr>
        <w:t>ElectriCITY</w:t>
      </w:r>
      <w:proofErr w:type="spellEnd"/>
      <w:r w:rsidR="006A368E">
        <w:rPr>
          <w:rFonts w:asciiTheme="minorHAnsi" w:eastAsiaTheme="minorHAnsi" w:hAnsiTheme="minorHAnsi"/>
          <w:lang w:val="nl-NL"/>
        </w:rPr>
        <w:t xml:space="preserve"> – </w:t>
      </w:r>
      <w:r w:rsidR="006E5D32">
        <w:rPr>
          <w:rFonts w:asciiTheme="minorHAnsi" w:eastAsiaTheme="minorHAnsi" w:hAnsiTheme="minorHAnsi"/>
          <w:lang w:val="nl-NL"/>
        </w:rPr>
        <w:t>Leerstof</w:t>
      </w:r>
    </w:p>
    <w:p w14:paraId="01A40B72" w14:textId="77777777" w:rsidR="005737C2" w:rsidRPr="0030389C" w:rsidRDefault="005737C2" w:rsidP="00E57BB9">
      <w:pPr>
        <w:jc w:val="both"/>
        <w:rPr>
          <w:lang w:val="nl-NL"/>
        </w:rPr>
      </w:pPr>
    </w:p>
    <w:bookmarkStart w:id="0" w:name="_Toc515886472" w:displacedByCustomXml="next"/>
    <w:bookmarkStart w:id="1" w:name="_Toc389737586" w:displacedByCustomXml="next"/>
    <w:sdt>
      <w:sdtPr>
        <w:rPr>
          <w:rFonts w:asciiTheme="minorHAnsi" w:eastAsiaTheme="minorHAnsi" w:hAnsiTheme="minorHAnsi" w:cstheme="minorBidi"/>
          <w:b w:val="0"/>
          <w:bCs w:val="0"/>
          <w:color w:val="auto"/>
          <w:sz w:val="22"/>
          <w:szCs w:val="22"/>
          <w:lang w:val="nl-NL"/>
        </w:rPr>
        <w:id w:val="1952039454"/>
        <w:docPartObj>
          <w:docPartGallery w:val="Table of Contents"/>
          <w:docPartUnique/>
        </w:docPartObj>
      </w:sdtPr>
      <w:sdtEndPr>
        <w:rPr>
          <w:noProof/>
        </w:rPr>
      </w:sdtEndPr>
      <w:sdtContent>
        <w:p w14:paraId="0D57BF47" w14:textId="4883B21E" w:rsidR="00DA3BEE" w:rsidRPr="0030389C" w:rsidRDefault="00563E40" w:rsidP="00E57BB9">
          <w:pPr>
            <w:pStyle w:val="Heading2"/>
            <w:jc w:val="both"/>
            <w:rPr>
              <w:rFonts w:asciiTheme="minorHAnsi" w:hAnsiTheme="minorHAnsi"/>
              <w:lang w:val="nl-NL"/>
            </w:rPr>
          </w:pPr>
          <w:r w:rsidRPr="0030389C">
            <w:rPr>
              <w:rFonts w:asciiTheme="minorHAnsi" w:hAnsiTheme="minorHAnsi"/>
              <w:lang w:val="nl-NL"/>
            </w:rPr>
            <w:t>Inhoudsopgave</w:t>
          </w:r>
          <w:bookmarkEnd w:id="1"/>
          <w:bookmarkEnd w:id="0"/>
        </w:p>
        <w:p w14:paraId="23E3F4B0" w14:textId="77777777" w:rsidR="00357058" w:rsidRDefault="00DA3BEE">
          <w:pPr>
            <w:pStyle w:val="TOC2"/>
            <w:tabs>
              <w:tab w:val="right" w:leader="dot" w:pos="9350"/>
            </w:tabs>
            <w:rPr>
              <w:rFonts w:eastAsiaTheme="minorEastAsia"/>
              <w:noProof/>
            </w:rPr>
          </w:pPr>
          <w:r w:rsidRPr="0030389C">
            <w:rPr>
              <w:lang w:val="nl-NL"/>
            </w:rPr>
            <w:fldChar w:fldCharType="begin"/>
          </w:r>
          <w:r w:rsidRPr="0030389C">
            <w:rPr>
              <w:lang w:val="nl-NL"/>
            </w:rPr>
            <w:instrText xml:space="preserve"> TOC \o "1-3" \h \z \u </w:instrText>
          </w:r>
          <w:r w:rsidRPr="0030389C">
            <w:rPr>
              <w:lang w:val="nl-NL"/>
            </w:rPr>
            <w:fldChar w:fldCharType="separate"/>
          </w:r>
          <w:hyperlink w:anchor="_Toc515886472" w:history="1">
            <w:r w:rsidR="00357058" w:rsidRPr="00277B8D">
              <w:rPr>
                <w:rStyle w:val="Hyperlink"/>
                <w:noProof/>
                <w:lang w:val="nl-NL"/>
              </w:rPr>
              <w:t>Inhoudsopgave</w:t>
            </w:r>
            <w:r w:rsidR="00357058">
              <w:rPr>
                <w:noProof/>
                <w:webHidden/>
              </w:rPr>
              <w:tab/>
            </w:r>
            <w:r w:rsidR="00357058">
              <w:rPr>
                <w:noProof/>
                <w:webHidden/>
              </w:rPr>
              <w:fldChar w:fldCharType="begin"/>
            </w:r>
            <w:r w:rsidR="00357058">
              <w:rPr>
                <w:noProof/>
                <w:webHidden/>
              </w:rPr>
              <w:instrText xml:space="preserve"> PAGEREF _Toc515886472 \h </w:instrText>
            </w:r>
            <w:r w:rsidR="00357058">
              <w:rPr>
                <w:noProof/>
                <w:webHidden/>
              </w:rPr>
            </w:r>
            <w:r w:rsidR="00357058">
              <w:rPr>
                <w:noProof/>
                <w:webHidden/>
              </w:rPr>
              <w:fldChar w:fldCharType="separate"/>
            </w:r>
            <w:r w:rsidR="00357058">
              <w:rPr>
                <w:noProof/>
                <w:webHidden/>
              </w:rPr>
              <w:t>1</w:t>
            </w:r>
            <w:r w:rsidR="00357058">
              <w:rPr>
                <w:noProof/>
                <w:webHidden/>
              </w:rPr>
              <w:fldChar w:fldCharType="end"/>
            </w:r>
          </w:hyperlink>
        </w:p>
        <w:p w14:paraId="7B2ED18F" w14:textId="77777777" w:rsidR="00357058" w:rsidRDefault="0097370B">
          <w:pPr>
            <w:pStyle w:val="TOC2"/>
            <w:tabs>
              <w:tab w:val="right" w:leader="dot" w:pos="9350"/>
            </w:tabs>
            <w:rPr>
              <w:rFonts w:eastAsiaTheme="minorEastAsia"/>
              <w:noProof/>
            </w:rPr>
          </w:pPr>
          <w:hyperlink w:anchor="_Toc515886473" w:history="1">
            <w:r w:rsidR="00357058" w:rsidRPr="00277B8D">
              <w:rPr>
                <w:rStyle w:val="Hyperlink"/>
                <w:noProof/>
                <w:lang w:val="nl-BE"/>
              </w:rPr>
              <w:t>1. Het klimaat slaat op hol – De klimaatverandering</w:t>
            </w:r>
            <w:r w:rsidR="00357058">
              <w:rPr>
                <w:noProof/>
                <w:webHidden/>
              </w:rPr>
              <w:tab/>
            </w:r>
            <w:r w:rsidR="00357058">
              <w:rPr>
                <w:noProof/>
                <w:webHidden/>
              </w:rPr>
              <w:fldChar w:fldCharType="begin"/>
            </w:r>
            <w:r w:rsidR="00357058">
              <w:rPr>
                <w:noProof/>
                <w:webHidden/>
              </w:rPr>
              <w:instrText xml:space="preserve"> PAGEREF _Toc515886473 \h </w:instrText>
            </w:r>
            <w:r w:rsidR="00357058">
              <w:rPr>
                <w:noProof/>
                <w:webHidden/>
              </w:rPr>
            </w:r>
            <w:r w:rsidR="00357058">
              <w:rPr>
                <w:noProof/>
                <w:webHidden/>
              </w:rPr>
              <w:fldChar w:fldCharType="separate"/>
            </w:r>
            <w:r w:rsidR="00357058">
              <w:rPr>
                <w:noProof/>
                <w:webHidden/>
              </w:rPr>
              <w:t>2</w:t>
            </w:r>
            <w:r w:rsidR="00357058">
              <w:rPr>
                <w:noProof/>
                <w:webHidden/>
              </w:rPr>
              <w:fldChar w:fldCharType="end"/>
            </w:r>
          </w:hyperlink>
        </w:p>
        <w:p w14:paraId="4E2A620B" w14:textId="77777777" w:rsidR="00357058" w:rsidRDefault="0097370B">
          <w:pPr>
            <w:pStyle w:val="TOC3"/>
            <w:tabs>
              <w:tab w:val="right" w:leader="dot" w:pos="9350"/>
            </w:tabs>
            <w:rPr>
              <w:rFonts w:eastAsiaTheme="minorEastAsia"/>
              <w:noProof/>
            </w:rPr>
          </w:pPr>
          <w:hyperlink w:anchor="_Toc515886474" w:history="1">
            <w:r w:rsidR="00357058" w:rsidRPr="00277B8D">
              <w:rPr>
                <w:rStyle w:val="Hyperlink"/>
                <w:noProof/>
              </w:rPr>
              <w:t>De klimaatverandering</w:t>
            </w:r>
            <w:r w:rsidR="00357058">
              <w:rPr>
                <w:noProof/>
                <w:webHidden/>
              </w:rPr>
              <w:tab/>
            </w:r>
            <w:r w:rsidR="00357058">
              <w:rPr>
                <w:noProof/>
                <w:webHidden/>
              </w:rPr>
              <w:fldChar w:fldCharType="begin"/>
            </w:r>
            <w:r w:rsidR="00357058">
              <w:rPr>
                <w:noProof/>
                <w:webHidden/>
              </w:rPr>
              <w:instrText xml:space="preserve"> PAGEREF _Toc515886474 \h </w:instrText>
            </w:r>
            <w:r w:rsidR="00357058">
              <w:rPr>
                <w:noProof/>
                <w:webHidden/>
              </w:rPr>
            </w:r>
            <w:r w:rsidR="00357058">
              <w:rPr>
                <w:noProof/>
                <w:webHidden/>
              </w:rPr>
              <w:fldChar w:fldCharType="separate"/>
            </w:r>
            <w:r w:rsidR="00357058">
              <w:rPr>
                <w:noProof/>
                <w:webHidden/>
              </w:rPr>
              <w:t>2</w:t>
            </w:r>
            <w:r w:rsidR="00357058">
              <w:rPr>
                <w:noProof/>
                <w:webHidden/>
              </w:rPr>
              <w:fldChar w:fldCharType="end"/>
            </w:r>
          </w:hyperlink>
        </w:p>
        <w:p w14:paraId="4B002D04" w14:textId="77777777" w:rsidR="00357058" w:rsidRDefault="0097370B">
          <w:pPr>
            <w:pStyle w:val="TOC3"/>
            <w:tabs>
              <w:tab w:val="right" w:leader="dot" w:pos="9350"/>
            </w:tabs>
            <w:rPr>
              <w:rFonts w:eastAsiaTheme="minorEastAsia"/>
              <w:noProof/>
            </w:rPr>
          </w:pPr>
          <w:hyperlink w:anchor="_Toc515886475" w:history="1">
            <w:r w:rsidR="00357058" w:rsidRPr="00277B8D">
              <w:rPr>
                <w:rStyle w:val="Hyperlink"/>
                <w:noProof/>
              </w:rPr>
              <w:t>Het broeikaseffect</w:t>
            </w:r>
            <w:r w:rsidR="00357058">
              <w:rPr>
                <w:noProof/>
                <w:webHidden/>
              </w:rPr>
              <w:tab/>
            </w:r>
            <w:r w:rsidR="00357058">
              <w:rPr>
                <w:noProof/>
                <w:webHidden/>
              </w:rPr>
              <w:fldChar w:fldCharType="begin"/>
            </w:r>
            <w:r w:rsidR="00357058">
              <w:rPr>
                <w:noProof/>
                <w:webHidden/>
              </w:rPr>
              <w:instrText xml:space="preserve"> PAGEREF _Toc515886475 \h </w:instrText>
            </w:r>
            <w:r w:rsidR="00357058">
              <w:rPr>
                <w:noProof/>
                <w:webHidden/>
              </w:rPr>
            </w:r>
            <w:r w:rsidR="00357058">
              <w:rPr>
                <w:noProof/>
                <w:webHidden/>
              </w:rPr>
              <w:fldChar w:fldCharType="separate"/>
            </w:r>
            <w:r w:rsidR="00357058">
              <w:rPr>
                <w:noProof/>
                <w:webHidden/>
              </w:rPr>
              <w:t>2</w:t>
            </w:r>
            <w:r w:rsidR="00357058">
              <w:rPr>
                <w:noProof/>
                <w:webHidden/>
              </w:rPr>
              <w:fldChar w:fldCharType="end"/>
            </w:r>
          </w:hyperlink>
        </w:p>
        <w:p w14:paraId="60CBD74E" w14:textId="77777777" w:rsidR="00357058" w:rsidRDefault="0097370B">
          <w:pPr>
            <w:pStyle w:val="TOC2"/>
            <w:tabs>
              <w:tab w:val="right" w:leader="dot" w:pos="9350"/>
            </w:tabs>
            <w:rPr>
              <w:rFonts w:eastAsiaTheme="minorEastAsia"/>
              <w:noProof/>
            </w:rPr>
          </w:pPr>
          <w:hyperlink w:anchor="_Toc515886476" w:history="1">
            <w:r w:rsidR="00357058" w:rsidRPr="00277B8D">
              <w:rPr>
                <w:rStyle w:val="Hyperlink"/>
                <w:noProof/>
                <w:lang w:val="nl-BE"/>
              </w:rPr>
              <w:t>2. Energie – Wat doen we ermee?</w:t>
            </w:r>
            <w:r w:rsidR="00357058">
              <w:rPr>
                <w:noProof/>
                <w:webHidden/>
              </w:rPr>
              <w:tab/>
            </w:r>
            <w:r w:rsidR="00357058">
              <w:rPr>
                <w:noProof/>
                <w:webHidden/>
              </w:rPr>
              <w:fldChar w:fldCharType="begin"/>
            </w:r>
            <w:r w:rsidR="00357058">
              <w:rPr>
                <w:noProof/>
                <w:webHidden/>
              </w:rPr>
              <w:instrText xml:space="preserve"> PAGEREF _Toc515886476 \h </w:instrText>
            </w:r>
            <w:r w:rsidR="00357058">
              <w:rPr>
                <w:noProof/>
                <w:webHidden/>
              </w:rPr>
            </w:r>
            <w:r w:rsidR="00357058">
              <w:rPr>
                <w:noProof/>
                <w:webHidden/>
              </w:rPr>
              <w:fldChar w:fldCharType="separate"/>
            </w:r>
            <w:r w:rsidR="00357058">
              <w:rPr>
                <w:noProof/>
                <w:webHidden/>
              </w:rPr>
              <w:t>4</w:t>
            </w:r>
            <w:r w:rsidR="00357058">
              <w:rPr>
                <w:noProof/>
                <w:webHidden/>
              </w:rPr>
              <w:fldChar w:fldCharType="end"/>
            </w:r>
          </w:hyperlink>
        </w:p>
        <w:p w14:paraId="070FB7E9" w14:textId="77777777" w:rsidR="00357058" w:rsidRDefault="0097370B">
          <w:pPr>
            <w:pStyle w:val="TOC2"/>
            <w:tabs>
              <w:tab w:val="right" w:leader="dot" w:pos="9350"/>
            </w:tabs>
            <w:rPr>
              <w:rFonts w:eastAsiaTheme="minorEastAsia"/>
              <w:noProof/>
            </w:rPr>
          </w:pPr>
          <w:hyperlink w:anchor="_Toc515886477" w:history="1">
            <w:r w:rsidR="00357058" w:rsidRPr="00277B8D">
              <w:rPr>
                <w:rStyle w:val="Hyperlink"/>
                <w:noProof/>
                <w:lang w:val="nl-NL"/>
              </w:rPr>
              <w:t>3. Energie – Waar komt het vandaan?</w:t>
            </w:r>
            <w:r w:rsidR="00357058">
              <w:rPr>
                <w:noProof/>
                <w:webHidden/>
              </w:rPr>
              <w:tab/>
            </w:r>
            <w:r w:rsidR="00357058">
              <w:rPr>
                <w:noProof/>
                <w:webHidden/>
              </w:rPr>
              <w:fldChar w:fldCharType="begin"/>
            </w:r>
            <w:r w:rsidR="00357058">
              <w:rPr>
                <w:noProof/>
                <w:webHidden/>
              </w:rPr>
              <w:instrText xml:space="preserve"> PAGEREF _Toc515886477 \h </w:instrText>
            </w:r>
            <w:r w:rsidR="00357058">
              <w:rPr>
                <w:noProof/>
                <w:webHidden/>
              </w:rPr>
            </w:r>
            <w:r w:rsidR="00357058">
              <w:rPr>
                <w:noProof/>
                <w:webHidden/>
              </w:rPr>
              <w:fldChar w:fldCharType="separate"/>
            </w:r>
            <w:r w:rsidR="00357058">
              <w:rPr>
                <w:noProof/>
                <w:webHidden/>
              </w:rPr>
              <w:t>5</w:t>
            </w:r>
            <w:r w:rsidR="00357058">
              <w:rPr>
                <w:noProof/>
                <w:webHidden/>
              </w:rPr>
              <w:fldChar w:fldCharType="end"/>
            </w:r>
          </w:hyperlink>
        </w:p>
        <w:p w14:paraId="010F20B1" w14:textId="77777777" w:rsidR="00357058" w:rsidRDefault="0097370B">
          <w:pPr>
            <w:pStyle w:val="TOC2"/>
            <w:tabs>
              <w:tab w:val="right" w:leader="dot" w:pos="9350"/>
            </w:tabs>
            <w:rPr>
              <w:rFonts w:eastAsiaTheme="minorEastAsia"/>
              <w:noProof/>
            </w:rPr>
          </w:pPr>
          <w:hyperlink w:anchor="_Toc515886478" w:history="1">
            <w:r w:rsidR="00357058" w:rsidRPr="00277B8D">
              <w:rPr>
                <w:rStyle w:val="Hyperlink"/>
                <w:noProof/>
                <w:lang w:val="nl-NL"/>
              </w:rPr>
              <w:t>4. Elektriciteit – Hoe raakt het tot aan je huis?</w:t>
            </w:r>
            <w:r w:rsidR="00357058">
              <w:rPr>
                <w:noProof/>
                <w:webHidden/>
              </w:rPr>
              <w:tab/>
            </w:r>
            <w:r w:rsidR="00357058">
              <w:rPr>
                <w:noProof/>
                <w:webHidden/>
              </w:rPr>
              <w:fldChar w:fldCharType="begin"/>
            </w:r>
            <w:r w:rsidR="00357058">
              <w:rPr>
                <w:noProof/>
                <w:webHidden/>
              </w:rPr>
              <w:instrText xml:space="preserve"> PAGEREF _Toc515886478 \h </w:instrText>
            </w:r>
            <w:r w:rsidR="00357058">
              <w:rPr>
                <w:noProof/>
                <w:webHidden/>
              </w:rPr>
            </w:r>
            <w:r w:rsidR="00357058">
              <w:rPr>
                <w:noProof/>
                <w:webHidden/>
              </w:rPr>
              <w:fldChar w:fldCharType="separate"/>
            </w:r>
            <w:r w:rsidR="00357058">
              <w:rPr>
                <w:noProof/>
                <w:webHidden/>
              </w:rPr>
              <w:t>7</w:t>
            </w:r>
            <w:r w:rsidR="00357058">
              <w:rPr>
                <w:noProof/>
                <w:webHidden/>
              </w:rPr>
              <w:fldChar w:fldCharType="end"/>
            </w:r>
          </w:hyperlink>
        </w:p>
        <w:p w14:paraId="3C65DEDF" w14:textId="77777777" w:rsidR="00357058" w:rsidRDefault="0097370B">
          <w:pPr>
            <w:pStyle w:val="TOC3"/>
            <w:tabs>
              <w:tab w:val="right" w:leader="dot" w:pos="9350"/>
            </w:tabs>
            <w:rPr>
              <w:rFonts w:eastAsiaTheme="minorEastAsia"/>
              <w:noProof/>
            </w:rPr>
          </w:pPr>
          <w:hyperlink w:anchor="_Toc515886479" w:history="1">
            <w:r w:rsidR="00357058" w:rsidRPr="00277B8D">
              <w:rPr>
                <w:rStyle w:val="Hyperlink"/>
                <w:noProof/>
              </w:rPr>
              <w:t>Elektriciteit maken</w:t>
            </w:r>
            <w:r w:rsidR="00357058">
              <w:rPr>
                <w:noProof/>
                <w:webHidden/>
              </w:rPr>
              <w:tab/>
            </w:r>
            <w:r w:rsidR="00357058">
              <w:rPr>
                <w:noProof/>
                <w:webHidden/>
              </w:rPr>
              <w:fldChar w:fldCharType="begin"/>
            </w:r>
            <w:r w:rsidR="00357058">
              <w:rPr>
                <w:noProof/>
                <w:webHidden/>
              </w:rPr>
              <w:instrText xml:space="preserve"> PAGEREF _Toc515886479 \h </w:instrText>
            </w:r>
            <w:r w:rsidR="00357058">
              <w:rPr>
                <w:noProof/>
                <w:webHidden/>
              </w:rPr>
            </w:r>
            <w:r w:rsidR="00357058">
              <w:rPr>
                <w:noProof/>
                <w:webHidden/>
              </w:rPr>
              <w:fldChar w:fldCharType="separate"/>
            </w:r>
            <w:r w:rsidR="00357058">
              <w:rPr>
                <w:noProof/>
                <w:webHidden/>
              </w:rPr>
              <w:t>7</w:t>
            </w:r>
            <w:r w:rsidR="00357058">
              <w:rPr>
                <w:noProof/>
                <w:webHidden/>
              </w:rPr>
              <w:fldChar w:fldCharType="end"/>
            </w:r>
          </w:hyperlink>
        </w:p>
        <w:p w14:paraId="2B23F02C" w14:textId="77777777" w:rsidR="00357058" w:rsidRDefault="0097370B">
          <w:pPr>
            <w:pStyle w:val="TOC3"/>
            <w:tabs>
              <w:tab w:val="right" w:leader="dot" w:pos="9350"/>
            </w:tabs>
            <w:rPr>
              <w:rFonts w:eastAsiaTheme="minorEastAsia"/>
              <w:noProof/>
            </w:rPr>
          </w:pPr>
          <w:hyperlink w:anchor="_Toc515886480" w:history="1">
            <w:r w:rsidR="00357058" w:rsidRPr="00277B8D">
              <w:rPr>
                <w:rStyle w:val="Hyperlink"/>
                <w:noProof/>
              </w:rPr>
              <w:t>Elektriciteit transporteren en verdelen</w:t>
            </w:r>
            <w:r w:rsidR="00357058">
              <w:rPr>
                <w:noProof/>
                <w:webHidden/>
              </w:rPr>
              <w:tab/>
            </w:r>
            <w:r w:rsidR="00357058">
              <w:rPr>
                <w:noProof/>
                <w:webHidden/>
              </w:rPr>
              <w:fldChar w:fldCharType="begin"/>
            </w:r>
            <w:r w:rsidR="00357058">
              <w:rPr>
                <w:noProof/>
                <w:webHidden/>
              </w:rPr>
              <w:instrText xml:space="preserve"> PAGEREF _Toc515886480 \h </w:instrText>
            </w:r>
            <w:r w:rsidR="00357058">
              <w:rPr>
                <w:noProof/>
                <w:webHidden/>
              </w:rPr>
            </w:r>
            <w:r w:rsidR="00357058">
              <w:rPr>
                <w:noProof/>
                <w:webHidden/>
              </w:rPr>
              <w:fldChar w:fldCharType="separate"/>
            </w:r>
            <w:r w:rsidR="00357058">
              <w:rPr>
                <w:noProof/>
                <w:webHidden/>
              </w:rPr>
              <w:t>7</w:t>
            </w:r>
            <w:r w:rsidR="00357058">
              <w:rPr>
                <w:noProof/>
                <w:webHidden/>
              </w:rPr>
              <w:fldChar w:fldCharType="end"/>
            </w:r>
          </w:hyperlink>
        </w:p>
        <w:p w14:paraId="1CC1A127" w14:textId="77777777" w:rsidR="00357058" w:rsidRDefault="0097370B">
          <w:pPr>
            <w:pStyle w:val="TOC2"/>
            <w:tabs>
              <w:tab w:val="right" w:leader="dot" w:pos="9350"/>
            </w:tabs>
            <w:rPr>
              <w:rFonts w:eastAsiaTheme="minorEastAsia"/>
              <w:noProof/>
            </w:rPr>
          </w:pPr>
          <w:hyperlink w:anchor="_Toc515886481" w:history="1">
            <w:r w:rsidR="00357058" w:rsidRPr="00277B8D">
              <w:rPr>
                <w:rStyle w:val="Hyperlink"/>
                <w:noProof/>
                <w:lang w:val="nl-BE"/>
              </w:rPr>
              <w:t>5. Er moet wat veranderen – De energietransitie</w:t>
            </w:r>
            <w:r w:rsidR="00357058">
              <w:rPr>
                <w:noProof/>
                <w:webHidden/>
              </w:rPr>
              <w:tab/>
            </w:r>
            <w:r w:rsidR="00357058">
              <w:rPr>
                <w:noProof/>
                <w:webHidden/>
              </w:rPr>
              <w:fldChar w:fldCharType="begin"/>
            </w:r>
            <w:r w:rsidR="00357058">
              <w:rPr>
                <w:noProof/>
                <w:webHidden/>
              </w:rPr>
              <w:instrText xml:space="preserve"> PAGEREF _Toc515886481 \h </w:instrText>
            </w:r>
            <w:r w:rsidR="00357058">
              <w:rPr>
                <w:noProof/>
                <w:webHidden/>
              </w:rPr>
            </w:r>
            <w:r w:rsidR="00357058">
              <w:rPr>
                <w:noProof/>
                <w:webHidden/>
              </w:rPr>
              <w:fldChar w:fldCharType="separate"/>
            </w:r>
            <w:r w:rsidR="00357058">
              <w:rPr>
                <w:noProof/>
                <w:webHidden/>
              </w:rPr>
              <w:t>9</w:t>
            </w:r>
            <w:r w:rsidR="00357058">
              <w:rPr>
                <w:noProof/>
                <w:webHidden/>
              </w:rPr>
              <w:fldChar w:fldCharType="end"/>
            </w:r>
          </w:hyperlink>
        </w:p>
        <w:p w14:paraId="4B500E7D" w14:textId="77777777" w:rsidR="00357058" w:rsidRDefault="0097370B">
          <w:pPr>
            <w:pStyle w:val="TOC3"/>
            <w:tabs>
              <w:tab w:val="right" w:leader="dot" w:pos="9350"/>
            </w:tabs>
            <w:rPr>
              <w:rFonts w:eastAsiaTheme="minorEastAsia"/>
              <w:noProof/>
            </w:rPr>
          </w:pPr>
          <w:hyperlink w:anchor="_Toc515886482" w:history="1">
            <w:r w:rsidR="00357058" w:rsidRPr="00277B8D">
              <w:rPr>
                <w:rStyle w:val="Hyperlink"/>
                <w:noProof/>
              </w:rPr>
              <w:t>Meer groene energie</w:t>
            </w:r>
            <w:r w:rsidR="00357058">
              <w:rPr>
                <w:noProof/>
                <w:webHidden/>
              </w:rPr>
              <w:tab/>
            </w:r>
            <w:r w:rsidR="00357058">
              <w:rPr>
                <w:noProof/>
                <w:webHidden/>
              </w:rPr>
              <w:fldChar w:fldCharType="begin"/>
            </w:r>
            <w:r w:rsidR="00357058">
              <w:rPr>
                <w:noProof/>
                <w:webHidden/>
              </w:rPr>
              <w:instrText xml:space="preserve"> PAGEREF _Toc515886482 \h </w:instrText>
            </w:r>
            <w:r w:rsidR="00357058">
              <w:rPr>
                <w:noProof/>
                <w:webHidden/>
              </w:rPr>
            </w:r>
            <w:r w:rsidR="00357058">
              <w:rPr>
                <w:noProof/>
                <w:webHidden/>
              </w:rPr>
              <w:fldChar w:fldCharType="separate"/>
            </w:r>
            <w:r w:rsidR="00357058">
              <w:rPr>
                <w:noProof/>
                <w:webHidden/>
              </w:rPr>
              <w:t>9</w:t>
            </w:r>
            <w:r w:rsidR="00357058">
              <w:rPr>
                <w:noProof/>
                <w:webHidden/>
              </w:rPr>
              <w:fldChar w:fldCharType="end"/>
            </w:r>
          </w:hyperlink>
        </w:p>
        <w:p w14:paraId="5948A986" w14:textId="77777777" w:rsidR="00357058" w:rsidRDefault="0097370B">
          <w:pPr>
            <w:pStyle w:val="TOC3"/>
            <w:tabs>
              <w:tab w:val="right" w:leader="dot" w:pos="9350"/>
            </w:tabs>
            <w:rPr>
              <w:rFonts w:eastAsiaTheme="minorEastAsia"/>
              <w:noProof/>
            </w:rPr>
          </w:pPr>
          <w:hyperlink w:anchor="_Toc515886483" w:history="1">
            <w:r w:rsidR="00357058" w:rsidRPr="00277B8D">
              <w:rPr>
                <w:rStyle w:val="Hyperlink"/>
                <w:noProof/>
              </w:rPr>
              <w:t>De energiedriehoek</w:t>
            </w:r>
            <w:r w:rsidR="00357058">
              <w:rPr>
                <w:noProof/>
                <w:webHidden/>
              </w:rPr>
              <w:tab/>
            </w:r>
            <w:r w:rsidR="00357058">
              <w:rPr>
                <w:noProof/>
                <w:webHidden/>
              </w:rPr>
              <w:fldChar w:fldCharType="begin"/>
            </w:r>
            <w:r w:rsidR="00357058">
              <w:rPr>
                <w:noProof/>
                <w:webHidden/>
              </w:rPr>
              <w:instrText xml:space="preserve"> PAGEREF _Toc515886483 \h </w:instrText>
            </w:r>
            <w:r w:rsidR="00357058">
              <w:rPr>
                <w:noProof/>
                <w:webHidden/>
              </w:rPr>
            </w:r>
            <w:r w:rsidR="00357058">
              <w:rPr>
                <w:noProof/>
                <w:webHidden/>
              </w:rPr>
              <w:fldChar w:fldCharType="separate"/>
            </w:r>
            <w:r w:rsidR="00357058">
              <w:rPr>
                <w:noProof/>
                <w:webHidden/>
              </w:rPr>
              <w:t>10</w:t>
            </w:r>
            <w:r w:rsidR="00357058">
              <w:rPr>
                <w:noProof/>
                <w:webHidden/>
              </w:rPr>
              <w:fldChar w:fldCharType="end"/>
            </w:r>
          </w:hyperlink>
        </w:p>
        <w:p w14:paraId="539C6AE5" w14:textId="77777777" w:rsidR="00357058" w:rsidRDefault="0097370B">
          <w:pPr>
            <w:pStyle w:val="TOC3"/>
            <w:tabs>
              <w:tab w:val="right" w:leader="dot" w:pos="9350"/>
            </w:tabs>
            <w:rPr>
              <w:rFonts w:eastAsiaTheme="minorEastAsia"/>
              <w:noProof/>
            </w:rPr>
          </w:pPr>
          <w:hyperlink w:anchor="_Toc515886484" w:history="1">
            <w:r w:rsidR="00357058" w:rsidRPr="00277B8D">
              <w:rPr>
                <w:rStyle w:val="Hyperlink"/>
                <w:noProof/>
                <w:lang w:val="nl-NL"/>
              </w:rPr>
              <w:t>Beperk de energievraag</w:t>
            </w:r>
            <w:r w:rsidR="00357058">
              <w:rPr>
                <w:noProof/>
                <w:webHidden/>
              </w:rPr>
              <w:tab/>
            </w:r>
            <w:r w:rsidR="00357058">
              <w:rPr>
                <w:noProof/>
                <w:webHidden/>
              </w:rPr>
              <w:fldChar w:fldCharType="begin"/>
            </w:r>
            <w:r w:rsidR="00357058">
              <w:rPr>
                <w:noProof/>
                <w:webHidden/>
              </w:rPr>
              <w:instrText xml:space="preserve"> PAGEREF _Toc515886484 \h </w:instrText>
            </w:r>
            <w:r w:rsidR="00357058">
              <w:rPr>
                <w:noProof/>
                <w:webHidden/>
              </w:rPr>
            </w:r>
            <w:r w:rsidR="00357058">
              <w:rPr>
                <w:noProof/>
                <w:webHidden/>
              </w:rPr>
              <w:fldChar w:fldCharType="separate"/>
            </w:r>
            <w:r w:rsidR="00357058">
              <w:rPr>
                <w:noProof/>
                <w:webHidden/>
              </w:rPr>
              <w:t>10</w:t>
            </w:r>
            <w:r w:rsidR="00357058">
              <w:rPr>
                <w:noProof/>
                <w:webHidden/>
              </w:rPr>
              <w:fldChar w:fldCharType="end"/>
            </w:r>
          </w:hyperlink>
        </w:p>
        <w:p w14:paraId="32BDBEA4" w14:textId="77777777" w:rsidR="00357058" w:rsidRDefault="0097370B">
          <w:pPr>
            <w:pStyle w:val="TOC3"/>
            <w:tabs>
              <w:tab w:val="right" w:leader="dot" w:pos="9350"/>
            </w:tabs>
            <w:rPr>
              <w:rFonts w:eastAsiaTheme="minorEastAsia"/>
              <w:noProof/>
            </w:rPr>
          </w:pPr>
          <w:hyperlink w:anchor="_Toc515886485" w:history="1">
            <w:r w:rsidR="00357058" w:rsidRPr="00277B8D">
              <w:rPr>
                <w:rStyle w:val="Hyperlink"/>
                <w:noProof/>
              </w:rPr>
              <w:t>Gebruik energie op een slimmer moment</w:t>
            </w:r>
            <w:r w:rsidR="00357058">
              <w:rPr>
                <w:noProof/>
                <w:webHidden/>
              </w:rPr>
              <w:tab/>
            </w:r>
            <w:r w:rsidR="00357058">
              <w:rPr>
                <w:noProof/>
                <w:webHidden/>
              </w:rPr>
              <w:fldChar w:fldCharType="begin"/>
            </w:r>
            <w:r w:rsidR="00357058">
              <w:rPr>
                <w:noProof/>
                <w:webHidden/>
              </w:rPr>
              <w:instrText xml:space="preserve"> PAGEREF _Toc515886485 \h </w:instrText>
            </w:r>
            <w:r w:rsidR="00357058">
              <w:rPr>
                <w:noProof/>
                <w:webHidden/>
              </w:rPr>
            </w:r>
            <w:r w:rsidR="00357058">
              <w:rPr>
                <w:noProof/>
                <w:webHidden/>
              </w:rPr>
              <w:fldChar w:fldCharType="separate"/>
            </w:r>
            <w:r w:rsidR="00357058">
              <w:rPr>
                <w:noProof/>
                <w:webHidden/>
              </w:rPr>
              <w:t>13</w:t>
            </w:r>
            <w:r w:rsidR="00357058">
              <w:rPr>
                <w:noProof/>
                <w:webHidden/>
              </w:rPr>
              <w:fldChar w:fldCharType="end"/>
            </w:r>
          </w:hyperlink>
        </w:p>
        <w:p w14:paraId="214666C5" w14:textId="77777777" w:rsidR="00CC0CA3" w:rsidRPr="001F5352" w:rsidRDefault="00DA3BEE" w:rsidP="00E57BB9">
          <w:pPr>
            <w:jc w:val="both"/>
            <w:rPr>
              <w:noProof/>
            </w:rPr>
          </w:pPr>
          <w:r w:rsidRPr="0030389C">
            <w:rPr>
              <w:b/>
              <w:bCs/>
              <w:noProof/>
              <w:lang w:val="nl-NL"/>
            </w:rPr>
            <w:fldChar w:fldCharType="end"/>
          </w:r>
        </w:p>
      </w:sdtContent>
    </w:sdt>
    <w:p w14:paraId="5E00B901" w14:textId="5B031B97" w:rsidR="00DA3BEE" w:rsidRPr="001F5352" w:rsidRDefault="00DA3BEE" w:rsidP="00E57BB9">
      <w:pPr>
        <w:jc w:val="both"/>
      </w:pPr>
      <w:r w:rsidRPr="001F5352">
        <w:rPr>
          <w:lang w:val="nl-BE"/>
        </w:rPr>
        <w:br w:type="page"/>
      </w:r>
    </w:p>
    <w:p w14:paraId="3A8F4217" w14:textId="1951134B" w:rsidR="000D43B7" w:rsidRPr="0069555C" w:rsidRDefault="0069555C" w:rsidP="00E57BB9">
      <w:pPr>
        <w:pStyle w:val="Heading2"/>
        <w:jc w:val="both"/>
        <w:rPr>
          <w:rFonts w:asciiTheme="minorHAnsi" w:hAnsiTheme="minorHAnsi"/>
          <w:sz w:val="36"/>
          <w:szCs w:val="36"/>
          <w:lang w:val="nl-BE"/>
        </w:rPr>
      </w:pPr>
      <w:bookmarkStart w:id="2" w:name="_Toc389737587"/>
      <w:bookmarkStart w:id="3" w:name="_Toc515886473"/>
      <w:r w:rsidRPr="0069555C">
        <w:rPr>
          <w:rFonts w:asciiTheme="minorHAnsi" w:hAnsiTheme="minorHAnsi"/>
          <w:sz w:val="36"/>
          <w:szCs w:val="36"/>
          <w:lang w:val="nl-BE"/>
        </w:rPr>
        <w:lastRenderedPageBreak/>
        <w:t xml:space="preserve">1. </w:t>
      </w:r>
      <w:r w:rsidR="000D43B7" w:rsidRPr="0069555C">
        <w:rPr>
          <w:rFonts w:asciiTheme="minorHAnsi" w:hAnsiTheme="minorHAnsi"/>
          <w:sz w:val="36"/>
          <w:szCs w:val="36"/>
          <w:lang w:val="nl-BE"/>
        </w:rPr>
        <w:t>Het kli</w:t>
      </w:r>
      <w:r w:rsidR="00C1502C" w:rsidRPr="0069555C">
        <w:rPr>
          <w:rFonts w:asciiTheme="minorHAnsi" w:hAnsiTheme="minorHAnsi"/>
          <w:sz w:val="36"/>
          <w:szCs w:val="36"/>
          <w:lang w:val="nl-BE"/>
        </w:rPr>
        <w:t>maat slaat op hol</w:t>
      </w:r>
      <w:r w:rsidRPr="0069555C">
        <w:rPr>
          <w:rFonts w:asciiTheme="minorHAnsi" w:hAnsiTheme="minorHAnsi"/>
          <w:sz w:val="36"/>
          <w:szCs w:val="36"/>
          <w:lang w:val="nl-BE"/>
        </w:rPr>
        <w:t xml:space="preserve"> – D</w:t>
      </w:r>
      <w:r w:rsidR="005737C2" w:rsidRPr="0069555C">
        <w:rPr>
          <w:rFonts w:asciiTheme="minorHAnsi" w:hAnsiTheme="minorHAnsi"/>
          <w:sz w:val="36"/>
          <w:szCs w:val="36"/>
          <w:lang w:val="nl-BE"/>
        </w:rPr>
        <w:t>e klimaat</w:t>
      </w:r>
      <w:r w:rsidR="000D43B7" w:rsidRPr="0069555C">
        <w:rPr>
          <w:rFonts w:asciiTheme="minorHAnsi" w:hAnsiTheme="minorHAnsi"/>
          <w:sz w:val="36"/>
          <w:szCs w:val="36"/>
          <w:lang w:val="nl-BE"/>
        </w:rPr>
        <w:t>verandering</w:t>
      </w:r>
      <w:bookmarkEnd w:id="2"/>
      <w:bookmarkEnd w:id="3"/>
    </w:p>
    <w:p w14:paraId="4AC863E1" w14:textId="373A4A92" w:rsidR="00C314E4" w:rsidRDefault="00C314E4" w:rsidP="00E57BB9">
      <w:pPr>
        <w:pStyle w:val="Heading3"/>
        <w:jc w:val="both"/>
        <w:rPr>
          <w:rFonts w:asciiTheme="minorHAnsi" w:hAnsiTheme="minorHAnsi"/>
        </w:rPr>
      </w:pPr>
      <w:bookmarkStart w:id="4" w:name="_Toc389737588"/>
      <w:bookmarkStart w:id="5" w:name="_Toc515886474"/>
      <w:r w:rsidRPr="00BA3505">
        <w:rPr>
          <w:rFonts w:asciiTheme="minorHAnsi" w:hAnsiTheme="minorHAnsi"/>
        </w:rPr>
        <w:t>De klimaatverandering</w:t>
      </w:r>
      <w:bookmarkEnd w:id="4"/>
      <w:bookmarkEnd w:id="5"/>
    </w:p>
    <w:p w14:paraId="3B5DA9F6" w14:textId="347AC780" w:rsidR="00BA3505" w:rsidRPr="00E57BB9" w:rsidRDefault="00BA3505" w:rsidP="00E57BB9">
      <w:pPr>
        <w:jc w:val="both"/>
        <w:rPr>
          <w:sz w:val="24"/>
          <w:lang w:val="nl-BE" w:eastAsia="nl-BE"/>
        </w:rPr>
      </w:pPr>
      <w:r w:rsidRPr="00E57BB9">
        <w:rPr>
          <w:sz w:val="24"/>
          <w:lang w:val="nl-BE" w:eastAsia="nl-BE"/>
        </w:rPr>
        <w:t>Het klimaat is aan het veranderen. Dat merken we door:</w:t>
      </w:r>
    </w:p>
    <w:p w14:paraId="04AC94DF" w14:textId="1EE7327A" w:rsidR="00C314E4" w:rsidRPr="00E57BB9" w:rsidRDefault="00C314E4" w:rsidP="00E57BB9">
      <w:pPr>
        <w:pStyle w:val="ListParagraph"/>
        <w:numPr>
          <w:ilvl w:val="0"/>
          <w:numId w:val="9"/>
        </w:numPr>
        <w:jc w:val="both"/>
        <w:rPr>
          <w:sz w:val="24"/>
          <w:lang w:val="nl-BE"/>
        </w:rPr>
      </w:pPr>
      <w:r w:rsidRPr="00E57BB9">
        <w:rPr>
          <w:sz w:val="24"/>
          <w:lang w:val="nl-BE"/>
        </w:rPr>
        <w:t xml:space="preserve">Meer extreem weer: </w:t>
      </w:r>
      <w:r w:rsidR="006A368E" w:rsidRPr="00E57BB9">
        <w:rPr>
          <w:sz w:val="24"/>
          <w:lang w:val="nl-BE"/>
        </w:rPr>
        <w:t>er komen</w:t>
      </w:r>
      <w:r w:rsidR="0019453E">
        <w:rPr>
          <w:sz w:val="24"/>
          <w:lang w:val="nl-BE"/>
        </w:rPr>
        <w:t xml:space="preserve"> steeds vaker periodes</w:t>
      </w:r>
      <w:r w:rsidR="00EE6890">
        <w:rPr>
          <w:sz w:val="24"/>
          <w:lang w:val="nl-BE"/>
        </w:rPr>
        <w:t xml:space="preserve"> van droogte</w:t>
      </w:r>
      <w:r w:rsidR="0019453E">
        <w:rPr>
          <w:sz w:val="24"/>
          <w:lang w:val="nl-BE"/>
        </w:rPr>
        <w:t>, overstromingen,</w:t>
      </w:r>
      <w:r w:rsidRPr="00E57BB9">
        <w:rPr>
          <w:sz w:val="24"/>
          <w:lang w:val="nl-BE"/>
        </w:rPr>
        <w:t xml:space="preserve"> orkanen en stormen, d</w:t>
      </w:r>
      <w:r w:rsidR="00224E96">
        <w:rPr>
          <w:sz w:val="24"/>
          <w:lang w:val="nl-BE"/>
        </w:rPr>
        <w:t>rogere zomers, nattere winters</w:t>
      </w:r>
      <w:r w:rsidR="0019453E">
        <w:rPr>
          <w:sz w:val="24"/>
          <w:lang w:val="nl-BE"/>
        </w:rPr>
        <w:t xml:space="preserve"> </w:t>
      </w:r>
      <w:r w:rsidR="006A368E" w:rsidRPr="00E57BB9">
        <w:rPr>
          <w:sz w:val="24"/>
          <w:lang w:val="nl-BE"/>
        </w:rPr>
        <w:t>…</w:t>
      </w:r>
      <w:r w:rsidRPr="00E57BB9">
        <w:rPr>
          <w:sz w:val="24"/>
          <w:lang w:val="nl-BE"/>
        </w:rPr>
        <w:t xml:space="preserve"> Dit geeft problemen voor de mens maar ook voor de landbouw en natuur. </w:t>
      </w:r>
    </w:p>
    <w:p w14:paraId="6BD7D23A" w14:textId="3AD85342" w:rsidR="00C314E4" w:rsidRPr="00E57BB9" w:rsidRDefault="00C314E4" w:rsidP="00E57BB9">
      <w:pPr>
        <w:pStyle w:val="ListParagraph"/>
        <w:numPr>
          <w:ilvl w:val="0"/>
          <w:numId w:val="9"/>
        </w:numPr>
        <w:jc w:val="both"/>
        <w:rPr>
          <w:sz w:val="24"/>
          <w:lang w:val="nl-BE"/>
        </w:rPr>
      </w:pPr>
      <w:r w:rsidRPr="00E57BB9">
        <w:rPr>
          <w:sz w:val="24"/>
          <w:lang w:val="nl-BE"/>
        </w:rPr>
        <w:t>Verschuiving van seizoenen: de natuur is van slag</w:t>
      </w:r>
      <w:r w:rsidR="00224E96">
        <w:rPr>
          <w:sz w:val="24"/>
          <w:lang w:val="nl-BE"/>
        </w:rPr>
        <w:t>,</w:t>
      </w:r>
      <w:r w:rsidRPr="00E57BB9">
        <w:rPr>
          <w:sz w:val="24"/>
          <w:lang w:val="nl-BE"/>
        </w:rPr>
        <w:t xml:space="preserve"> waardoor planten vroeger bloeien dan normaal.</w:t>
      </w:r>
    </w:p>
    <w:p w14:paraId="51A8E325" w14:textId="17FEDD40" w:rsidR="00C314E4" w:rsidRPr="00E57BB9" w:rsidRDefault="00C314E4" w:rsidP="00E57BB9">
      <w:pPr>
        <w:pStyle w:val="ListParagraph"/>
        <w:numPr>
          <w:ilvl w:val="0"/>
          <w:numId w:val="9"/>
        </w:numPr>
        <w:jc w:val="both"/>
        <w:rPr>
          <w:sz w:val="24"/>
          <w:lang w:val="nl-BE"/>
        </w:rPr>
      </w:pPr>
      <w:r w:rsidRPr="00E57BB9">
        <w:rPr>
          <w:sz w:val="24"/>
          <w:lang w:val="nl-BE"/>
        </w:rPr>
        <w:t>Smelten van ijskappen. Hierdoor verdwijnt het leefgebied van bijvoorbeeld ijsberen</w:t>
      </w:r>
      <w:r w:rsidR="00224E96">
        <w:rPr>
          <w:sz w:val="24"/>
          <w:lang w:val="nl-BE"/>
        </w:rPr>
        <w:t>.</w:t>
      </w:r>
      <w:r w:rsidRPr="00E57BB9">
        <w:rPr>
          <w:sz w:val="24"/>
          <w:lang w:val="nl-BE"/>
        </w:rPr>
        <w:t xml:space="preserve"> Maar ook voor de mens is dit slecht omdat het zeeniveau stijgt. </w:t>
      </w:r>
      <w:r w:rsidR="006A368E" w:rsidRPr="00E57BB9">
        <w:rPr>
          <w:sz w:val="24"/>
          <w:lang w:val="nl-BE"/>
        </w:rPr>
        <w:t>Wereldwijd liggen er veel kuststeden op zeeniveau. En d</w:t>
      </w:r>
      <w:r w:rsidRPr="00E57BB9">
        <w:rPr>
          <w:sz w:val="24"/>
          <w:lang w:val="nl-BE"/>
        </w:rPr>
        <w:t xml:space="preserve">enk maar aan Nederland dat nu al voor de helft onder het zeeniveau ligt. </w:t>
      </w:r>
    </w:p>
    <w:p w14:paraId="571EE7D1" w14:textId="270BBB04" w:rsidR="00C314E4" w:rsidRPr="00E57BB9" w:rsidRDefault="006A368E" w:rsidP="00E57BB9">
      <w:pPr>
        <w:pStyle w:val="ListParagraph"/>
        <w:numPr>
          <w:ilvl w:val="0"/>
          <w:numId w:val="9"/>
        </w:numPr>
        <w:jc w:val="both"/>
        <w:rPr>
          <w:sz w:val="24"/>
          <w:lang w:val="nl-BE"/>
        </w:rPr>
      </w:pPr>
      <w:r w:rsidRPr="00E57BB9">
        <w:rPr>
          <w:sz w:val="24"/>
          <w:lang w:val="nl-BE"/>
        </w:rPr>
        <w:t xml:space="preserve">Smelten van gletsjers. In </w:t>
      </w:r>
      <w:r w:rsidR="00224E96">
        <w:rPr>
          <w:sz w:val="24"/>
          <w:lang w:val="nl-BE"/>
        </w:rPr>
        <w:t>vele</w:t>
      </w:r>
      <w:r w:rsidRPr="00E57BB9">
        <w:rPr>
          <w:sz w:val="24"/>
          <w:lang w:val="nl-BE"/>
        </w:rPr>
        <w:t xml:space="preserve"> landen komt het </w:t>
      </w:r>
      <w:r w:rsidR="00C314E4" w:rsidRPr="00E57BB9">
        <w:rPr>
          <w:sz w:val="24"/>
          <w:lang w:val="nl-BE"/>
        </w:rPr>
        <w:t xml:space="preserve">drinkwater </w:t>
      </w:r>
      <w:r w:rsidRPr="00E57BB9">
        <w:rPr>
          <w:sz w:val="24"/>
          <w:lang w:val="nl-BE"/>
        </w:rPr>
        <w:t>van gletsjers in de bergen. Deze smelten en groeien in de winter niet meer bij.</w:t>
      </w:r>
    </w:p>
    <w:p w14:paraId="24E73C88" w14:textId="1D3EB03C" w:rsidR="000D43B7" w:rsidRPr="00BA3505" w:rsidRDefault="00BA3505" w:rsidP="00E57BB9">
      <w:pPr>
        <w:pStyle w:val="Heading3"/>
        <w:jc w:val="both"/>
        <w:rPr>
          <w:rFonts w:asciiTheme="minorHAnsi" w:hAnsiTheme="minorHAnsi"/>
        </w:rPr>
      </w:pPr>
      <w:bookmarkStart w:id="6" w:name="_Toc389737589"/>
      <w:bookmarkStart w:id="7" w:name="_Toc515886475"/>
      <w:r>
        <w:rPr>
          <w:rFonts w:asciiTheme="minorHAnsi" w:hAnsiTheme="minorHAnsi"/>
        </w:rPr>
        <w:t>Het broeikaseffect</w:t>
      </w:r>
      <w:bookmarkEnd w:id="6"/>
      <w:bookmarkEnd w:id="7"/>
    </w:p>
    <w:p w14:paraId="5610383C" w14:textId="4B14E0F1" w:rsidR="000D43B7" w:rsidRPr="00E57BB9" w:rsidRDefault="000D43B7" w:rsidP="00E57BB9">
      <w:pPr>
        <w:jc w:val="both"/>
        <w:rPr>
          <w:color w:val="000000" w:themeColor="text1"/>
          <w:sz w:val="24"/>
          <w:lang w:val="nl-BE"/>
        </w:rPr>
      </w:pPr>
      <w:r w:rsidRPr="00E57BB9">
        <w:rPr>
          <w:color w:val="000000" w:themeColor="text1"/>
          <w:sz w:val="24"/>
          <w:lang w:val="nl-BE"/>
        </w:rPr>
        <w:t xml:space="preserve">Hoe komt </w:t>
      </w:r>
      <w:r w:rsidR="000D2792" w:rsidRPr="00E57BB9">
        <w:rPr>
          <w:color w:val="000000" w:themeColor="text1"/>
          <w:sz w:val="24"/>
          <w:lang w:val="nl-BE"/>
        </w:rPr>
        <w:t>het dat de aarde opwarmt</w:t>
      </w:r>
      <w:r w:rsidR="00BA3505" w:rsidRPr="00E57BB9">
        <w:rPr>
          <w:color w:val="000000" w:themeColor="text1"/>
          <w:sz w:val="24"/>
          <w:lang w:val="nl-BE"/>
        </w:rPr>
        <w:t>?</w:t>
      </w:r>
      <w:r w:rsidR="00E477DF">
        <w:rPr>
          <w:color w:val="000000" w:themeColor="text1"/>
          <w:sz w:val="24"/>
          <w:lang w:val="nl-BE"/>
        </w:rPr>
        <w:t xml:space="preserve"> Dit komt</w:t>
      </w:r>
      <w:r w:rsidR="00224E96">
        <w:rPr>
          <w:color w:val="000000" w:themeColor="text1"/>
          <w:sz w:val="24"/>
          <w:lang w:val="nl-BE"/>
        </w:rPr>
        <w:t xml:space="preserve"> </w:t>
      </w:r>
      <w:r w:rsidR="000D2792" w:rsidRPr="00E57BB9">
        <w:rPr>
          <w:color w:val="000000" w:themeColor="text1"/>
          <w:sz w:val="24"/>
          <w:lang w:val="nl-BE"/>
        </w:rPr>
        <w:t xml:space="preserve">door het </w:t>
      </w:r>
      <w:r w:rsidRPr="00E57BB9">
        <w:rPr>
          <w:color w:val="000000" w:themeColor="text1"/>
          <w:sz w:val="24"/>
          <w:lang w:val="nl-BE"/>
        </w:rPr>
        <w:t xml:space="preserve">broeikaseffect </w:t>
      </w:r>
      <w:r w:rsidR="00224E96">
        <w:rPr>
          <w:color w:val="000000" w:themeColor="text1"/>
          <w:sz w:val="24"/>
          <w:lang w:val="nl-BE"/>
        </w:rPr>
        <w:t>en het te</w:t>
      </w:r>
      <w:r w:rsidR="000D2792" w:rsidRPr="00E57BB9">
        <w:rPr>
          <w:color w:val="000000" w:themeColor="text1"/>
          <w:sz w:val="24"/>
          <w:lang w:val="nl-BE"/>
        </w:rPr>
        <w:t>veel aan</w:t>
      </w:r>
      <w:r w:rsidRPr="00E57BB9">
        <w:rPr>
          <w:color w:val="000000" w:themeColor="text1"/>
          <w:sz w:val="24"/>
          <w:lang w:val="nl-BE"/>
        </w:rPr>
        <w:t xml:space="preserve"> broeikasgassen</w:t>
      </w:r>
      <w:r w:rsidR="000D2792" w:rsidRPr="00E57BB9">
        <w:rPr>
          <w:color w:val="000000" w:themeColor="text1"/>
          <w:sz w:val="24"/>
          <w:lang w:val="nl-BE"/>
        </w:rPr>
        <w:t>.</w:t>
      </w:r>
    </w:p>
    <w:p w14:paraId="2FE2E9C1" w14:textId="77777777" w:rsidR="006E5D32" w:rsidRDefault="000D2792" w:rsidP="00E57BB9">
      <w:pPr>
        <w:pStyle w:val="ListParagraph"/>
        <w:ind w:left="0"/>
        <w:jc w:val="both"/>
        <w:rPr>
          <w:color w:val="000000" w:themeColor="text1"/>
          <w:sz w:val="24"/>
          <w:lang w:val="nl-BE"/>
        </w:rPr>
      </w:pPr>
      <w:r w:rsidRPr="0010372B">
        <w:rPr>
          <w:b/>
          <w:color w:val="000000" w:themeColor="text1"/>
          <w:sz w:val="24"/>
          <w:lang w:val="nl-BE"/>
        </w:rPr>
        <w:t>W</w:t>
      </w:r>
      <w:r w:rsidR="000D43B7" w:rsidRPr="0010372B">
        <w:rPr>
          <w:b/>
          <w:color w:val="000000" w:themeColor="text1"/>
          <w:sz w:val="24"/>
          <w:lang w:val="nl-BE"/>
        </w:rPr>
        <w:t>at is eigenlijk het broeikaseffect</w:t>
      </w:r>
      <w:r w:rsidR="000D43B7" w:rsidRPr="006E5D32">
        <w:rPr>
          <w:color w:val="000000" w:themeColor="text1"/>
          <w:sz w:val="24"/>
          <w:lang w:val="nl-BE"/>
        </w:rPr>
        <w:t>?</w:t>
      </w:r>
      <w:r w:rsidR="0066349E" w:rsidRPr="006E5D32">
        <w:rPr>
          <w:color w:val="000000" w:themeColor="text1"/>
          <w:sz w:val="24"/>
          <w:lang w:val="nl-BE"/>
        </w:rPr>
        <w:t xml:space="preserve"> (zie ook experimentenfiche proefje 3) </w:t>
      </w:r>
    </w:p>
    <w:p w14:paraId="33E05156" w14:textId="7B06610D" w:rsidR="000D2792" w:rsidRPr="00E57BB9" w:rsidRDefault="000D43B7" w:rsidP="00E57BB9">
      <w:pPr>
        <w:pStyle w:val="ListParagraph"/>
        <w:ind w:left="0"/>
        <w:jc w:val="both"/>
        <w:rPr>
          <w:rFonts w:cs="Frutiger-Roman"/>
          <w:color w:val="000000" w:themeColor="text1"/>
          <w:sz w:val="24"/>
          <w:lang w:val="nl-BE"/>
        </w:rPr>
      </w:pPr>
      <w:r w:rsidRPr="00E57BB9">
        <w:rPr>
          <w:rFonts w:cs="Frutiger-Roman"/>
          <w:color w:val="000000" w:themeColor="text1"/>
          <w:sz w:val="24"/>
          <w:lang w:val="nl-BE"/>
        </w:rPr>
        <w:t>De dampkring/atmosfeer</w:t>
      </w:r>
      <w:r w:rsidR="000D2792" w:rsidRPr="00E57BB9">
        <w:rPr>
          <w:rFonts w:cs="Frutiger-Roman"/>
          <w:color w:val="000000" w:themeColor="text1"/>
          <w:sz w:val="24"/>
          <w:lang w:val="nl-BE"/>
        </w:rPr>
        <w:t xml:space="preserve"> is een laag van gassen rond de aarde. De lucht die we inademen</w:t>
      </w:r>
      <w:r w:rsidR="00224E96">
        <w:rPr>
          <w:rFonts w:cs="Frutiger-Roman"/>
          <w:color w:val="000000" w:themeColor="text1"/>
          <w:sz w:val="24"/>
          <w:lang w:val="nl-BE"/>
        </w:rPr>
        <w:t>,</w:t>
      </w:r>
      <w:r w:rsidR="000D2792" w:rsidRPr="00E57BB9">
        <w:rPr>
          <w:rFonts w:cs="Frutiger-Roman"/>
          <w:color w:val="000000" w:themeColor="text1"/>
          <w:sz w:val="24"/>
          <w:lang w:val="nl-BE"/>
        </w:rPr>
        <w:t xml:space="preserve"> is hier het onderste deel van. </w:t>
      </w:r>
    </w:p>
    <w:p w14:paraId="1462B956" w14:textId="789A3A9D" w:rsidR="000D2792" w:rsidRPr="00E57BB9" w:rsidRDefault="000D2792" w:rsidP="00E57BB9">
      <w:pPr>
        <w:pStyle w:val="ListParagraph"/>
        <w:ind w:left="0"/>
        <w:jc w:val="both"/>
        <w:rPr>
          <w:rFonts w:cs="Frutiger-Roman"/>
          <w:color w:val="000000" w:themeColor="text1"/>
          <w:sz w:val="24"/>
          <w:lang w:val="nl-BE"/>
        </w:rPr>
      </w:pPr>
      <w:r w:rsidRPr="00E57BB9">
        <w:rPr>
          <w:color w:val="000000" w:themeColor="text1"/>
          <w:sz w:val="24"/>
          <w:lang w:val="nl-BE"/>
        </w:rPr>
        <w:t>De atmosfeer</w:t>
      </w:r>
      <w:r w:rsidR="000D43B7" w:rsidRPr="00E57BB9">
        <w:rPr>
          <w:rFonts w:cs="Frutiger-Roman"/>
          <w:color w:val="000000" w:themeColor="text1"/>
          <w:sz w:val="24"/>
          <w:lang w:val="nl-BE"/>
        </w:rPr>
        <w:t xml:space="preserve"> laat </w:t>
      </w:r>
      <w:r w:rsidRPr="00E57BB9">
        <w:rPr>
          <w:rFonts w:cs="Frutiger-Roman"/>
          <w:color w:val="000000" w:themeColor="text1"/>
          <w:sz w:val="24"/>
          <w:lang w:val="nl-BE"/>
        </w:rPr>
        <w:t xml:space="preserve">een deel van de </w:t>
      </w:r>
      <w:r w:rsidR="000D43B7" w:rsidRPr="00E57BB9">
        <w:rPr>
          <w:rFonts w:cs="Frutiger-Roman"/>
          <w:color w:val="000000" w:themeColor="text1"/>
          <w:sz w:val="24"/>
          <w:lang w:val="nl-BE"/>
        </w:rPr>
        <w:t>warmtestraling van</w:t>
      </w:r>
      <w:r w:rsidR="000D43B7" w:rsidRPr="00E57BB9">
        <w:rPr>
          <w:color w:val="000000" w:themeColor="text1"/>
          <w:sz w:val="24"/>
          <w:lang w:val="nl-BE"/>
        </w:rPr>
        <w:t xml:space="preserve"> </w:t>
      </w:r>
      <w:r w:rsidR="000D43B7" w:rsidRPr="00E57BB9">
        <w:rPr>
          <w:rFonts w:cs="Frutiger-Roman"/>
          <w:color w:val="000000" w:themeColor="text1"/>
          <w:sz w:val="24"/>
          <w:lang w:val="nl-BE"/>
        </w:rPr>
        <w:t>de zon door op weg naar de aarde</w:t>
      </w:r>
      <w:r w:rsidRPr="00E57BB9">
        <w:rPr>
          <w:rFonts w:cs="Frutiger-Roman"/>
          <w:color w:val="000000" w:themeColor="text1"/>
          <w:sz w:val="24"/>
          <w:lang w:val="nl-BE"/>
        </w:rPr>
        <w:t xml:space="preserve">. </w:t>
      </w:r>
      <w:r w:rsidR="000D43B7" w:rsidRPr="00E57BB9">
        <w:rPr>
          <w:rFonts w:cs="Frutiger-Roman"/>
          <w:color w:val="000000" w:themeColor="text1"/>
          <w:sz w:val="24"/>
          <w:lang w:val="nl-BE"/>
        </w:rPr>
        <w:t xml:space="preserve">Hierdoor warmt de aarde op. </w:t>
      </w:r>
      <w:r w:rsidRPr="00E57BB9">
        <w:rPr>
          <w:rFonts w:cs="Frutiger-Roman"/>
          <w:color w:val="000000" w:themeColor="text1"/>
          <w:sz w:val="24"/>
          <w:lang w:val="nl-BE"/>
        </w:rPr>
        <w:t>Een groot deel van deze warmte wordt vastgehouden</w:t>
      </w:r>
      <w:r w:rsidR="00A25586" w:rsidRPr="00E57BB9">
        <w:rPr>
          <w:rFonts w:cs="Frutiger-Roman"/>
          <w:color w:val="000000" w:themeColor="text1"/>
          <w:sz w:val="24"/>
          <w:lang w:val="nl-BE"/>
        </w:rPr>
        <w:t xml:space="preserve"> en maar een klein deel verdwijnt terug naar de ruimte.</w:t>
      </w:r>
      <w:r w:rsidRPr="00E57BB9">
        <w:rPr>
          <w:rFonts w:cs="Frutiger-Roman"/>
          <w:color w:val="000000" w:themeColor="text1"/>
          <w:sz w:val="24"/>
          <w:lang w:val="nl-BE"/>
        </w:rPr>
        <w:t xml:space="preserve"> </w:t>
      </w:r>
    </w:p>
    <w:p w14:paraId="474A406B" w14:textId="50557253" w:rsidR="000D43B7" w:rsidRPr="00E57BB9" w:rsidRDefault="000D43B7" w:rsidP="00E57BB9">
      <w:pPr>
        <w:pStyle w:val="ListParagraph"/>
        <w:ind w:left="0"/>
        <w:jc w:val="both"/>
        <w:rPr>
          <w:rFonts w:cs="Frutiger-Roman"/>
          <w:color w:val="000000" w:themeColor="text1"/>
          <w:sz w:val="24"/>
          <w:lang w:val="nl-BE"/>
        </w:rPr>
      </w:pPr>
      <w:r w:rsidRPr="00E57BB9">
        <w:rPr>
          <w:rFonts w:cs="Frutiger-Roman"/>
          <w:color w:val="000000" w:themeColor="text1"/>
          <w:sz w:val="24"/>
          <w:lang w:val="nl-BE"/>
        </w:rPr>
        <w:t>Zonder het broeikaseffect</w:t>
      </w:r>
      <w:r w:rsidRPr="00E57BB9">
        <w:rPr>
          <w:color w:val="000000" w:themeColor="text1"/>
          <w:sz w:val="24"/>
          <w:lang w:val="nl-BE"/>
        </w:rPr>
        <w:t xml:space="preserve"> </w:t>
      </w:r>
      <w:r w:rsidRPr="00E57BB9">
        <w:rPr>
          <w:rFonts w:cs="Frutiger-Roman"/>
          <w:color w:val="000000" w:themeColor="text1"/>
          <w:sz w:val="24"/>
          <w:lang w:val="nl-BE"/>
        </w:rPr>
        <w:t>en dus alleen verwarming van het aardoppervlak door zonlicht en</w:t>
      </w:r>
      <w:r w:rsidRPr="00E57BB9">
        <w:rPr>
          <w:color w:val="000000" w:themeColor="text1"/>
          <w:sz w:val="24"/>
          <w:lang w:val="nl-BE"/>
        </w:rPr>
        <w:t xml:space="preserve"> </w:t>
      </w:r>
      <w:r w:rsidRPr="00E57BB9">
        <w:rPr>
          <w:rFonts w:cs="Frutiger-Roman"/>
          <w:color w:val="000000" w:themeColor="text1"/>
          <w:sz w:val="24"/>
          <w:lang w:val="nl-BE"/>
        </w:rPr>
        <w:t xml:space="preserve">aardwarmte, zou de temperatuur op aarde gemiddeld -18 </w:t>
      </w:r>
      <w:r w:rsidR="0019453E">
        <w:rPr>
          <w:rFonts w:cs="Frutiger-Roman"/>
          <w:color w:val="000000" w:themeColor="text1"/>
          <w:sz w:val="24"/>
          <w:lang w:val="nl-BE"/>
        </w:rPr>
        <w:t>°</w:t>
      </w:r>
      <w:r w:rsidRPr="00E57BB9">
        <w:rPr>
          <w:rFonts w:cs="Frutiger-Roman"/>
          <w:color w:val="000000" w:themeColor="text1"/>
          <w:sz w:val="24"/>
          <w:lang w:val="nl-BE"/>
        </w:rPr>
        <w:t xml:space="preserve">C zijn in plaats van + 15 </w:t>
      </w:r>
      <w:r w:rsidR="0019453E">
        <w:rPr>
          <w:rFonts w:cs="Frutiger-Roman"/>
          <w:color w:val="000000" w:themeColor="text1"/>
          <w:sz w:val="24"/>
          <w:lang w:val="nl-BE"/>
        </w:rPr>
        <w:t>°</w:t>
      </w:r>
      <w:r w:rsidRPr="00E57BB9">
        <w:rPr>
          <w:rFonts w:cs="Frutiger-Roman"/>
          <w:color w:val="000000" w:themeColor="text1"/>
          <w:sz w:val="24"/>
          <w:lang w:val="nl-BE"/>
        </w:rPr>
        <w:t>C. Het effect is genoemd naar de broeikas</w:t>
      </w:r>
      <w:r w:rsidR="000D2792" w:rsidRPr="00E57BB9">
        <w:rPr>
          <w:rFonts w:cs="Frutiger-Roman"/>
          <w:color w:val="000000" w:themeColor="text1"/>
          <w:sz w:val="24"/>
          <w:lang w:val="nl-BE"/>
        </w:rPr>
        <w:t>/serre</w:t>
      </w:r>
      <w:r w:rsidRPr="00E57BB9">
        <w:rPr>
          <w:rFonts w:cs="Frutiger-Roman"/>
          <w:color w:val="000000" w:themeColor="text1"/>
          <w:sz w:val="24"/>
          <w:lang w:val="nl-BE"/>
        </w:rPr>
        <w:t>, waar een glazen</w:t>
      </w:r>
      <w:r w:rsidR="00562BD3" w:rsidRPr="00E57BB9">
        <w:rPr>
          <w:rFonts w:eastAsia="MingLiU" w:cs="MingLiU"/>
          <w:color w:val="000000" w:themeColor="text1"/>
          <w:sz w:val="24"/>
          <w:lang w:val="nl-BE"/>
        </w:rPr>
        <w:t xml:space="preserve"> </w:t>
      </w:r>
      <w:r w:rsidRPr="00E57BB9">
        <w:rPr>
          <w:rFonts w:cs="Frutiger-Roman"/>
          <w:color w:val="000000" w:themeColor="text1"/>
          <w:sz w:val="24"/>
          <w:lang w:val="nl-BE"/>
        </w:rPr>
        <w:t>of plastic overkapping de uitstraling van warmte tegenhoudt en zo de</w:t>
      </w:r>
      <w:r w:rsidRPr="00E57BB9">
        <w:rPr>
          <w:color w:val="000000" w:themeColor="text1"/>
          <w:sz w:val="24"/>
          <w:lang w:val="nl-BE"/>
        </w:rPr>
        <w:t xml:space="preserve"> </w:t>
      </w:r>
      <w:r w:rsidRPr="00E57BB9">
        <w:rPr>
          <w:rFonts w:cs="Frutiger-Roman"/>
          <w:color w:val="000000" w:themeColor="text1"/>
          <w:sz w:val="24"/>
          <w:lang w:val="nl-BE"/>
        </w:rPr>
        <w:t>temperatuur in de</w:t>
      </w:r>
      <w:r w:rsidR="00340A17" w:rsidRPr="00E57BB9">
        <w:rPr>
          <w:rFonts w:cs="Frutiger-Roman"/>
          <w:color w:val="000000" w:themeColor="text1"/>
          <w:sz w:val="24"/>
          <w:lang w:val="nl-BE"/>
        </w:rPr>
        <w:t xml:space="preserve"> </w:t>
      </w:r>
      <w:r w:rsidRPr="00E57BB9">
        <w:rPr>
          <w:rFonts w:cs="Frutiger-Roman"/>
          <w:color w:val="000000" w:themeColor="text1"/>
          <w:sz w:val="24"/>
          <w:lang w:val="nl-BE"/>
        </w:rPr>
        <w:t>broeikas laat oplopen.</w:t>
      </w:r>
    </w:p>
    <w:p w14:paraId="68A8CA02" w14:textId="4996A07E" w:rsidR="007F3F4C" w:rsidRPr="00E57BB9" w:rsidRDefault="00340A17" w:rsidP="00E57BB9">
      <w:pPr>
        <w:pStyle w:val="ListParagraph"/>
        <w:ind w:left="1440"/>
        <w:jc w:val="both"/>
        <w:rPr>
          <w:rFonts w:cs="Frutiger-Roman"/>
          <w:color w:val="000000" w:themeColor="text1"/>
          <w:sz w:val="24"/>
          <w:lang w:val="nl-BE"/>
        </w:rPr>
      </w:pPr>
      <w:r w:rsidRPr="00E57BB9">
        <w:rPr>
          <w:rFonts w:cs="Frutiger-Roman"/>
          <w:noProof/>
          <w:color w:val="000000" w:themeColor="text1"/>
          <w:sz w:val="24"/>
          <w:lang w:val="nl-BE" w:eastAsia="nl-BE"/>
        </w:rPr>
        <w:lastRenderedPageBreak/>
        <w:drawing>
          <wp:anchor distT="0" distB="0" distL="114300" distR="114300" simplePos="0" relativeHeight="251751424" behindDoc="0" locked="0" layoutInCell="1" allowOverlap="1" wp14:anchorId="1C6B1EC3" wp14:editId="2626216B">
            <wp:simplePos x="0" y="0"/>
            <wp:positionH relativeFrom="column">
              <wp:posOffset>509270</wp:posOffset>
            </wp:positionH>
            <wp:positionV relativeFrom="paragraph">
              <wp:posOffset>104775</wp:posOffset>
            </wp:positionV>
            <wp:extent cx="5663565" cy="2886710"/>
            <wp:effectExtent l="0" t="0" r="0" b="8890"/>
            <wp:wrapTopAndBottom/>
            <wp:docPr id="260"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1"/>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5663565" cy="2886710"/>
                    </a:xfrm>
                    <a:prstGeom prst="rect">
                      <a:avLst/>
                    </a:prstGeom>
                  </pic:spPr>
                </pic:pic>
              </a:graphicData>
            </a:graphic>
            <wp14:sizeRelH relativeFrom="page">
              <wp14:pctWidth>0</wp14:pctWidth>
            </wp14:sizeRelH>
            <wp14:sizeRelV relativeFrom="page">
              <wp14:pctHeight>0</wp14:pctHeight>
            </wp14:sizeRelV>
          </wp:anchor>
        </w:drawing>
      </w:r>
    </w:p>
    <w:p w14:paraId="56C3EE69" w14:textId="14994174" w:rsidR="00340A17" w:rsidRPr="00E57BB9" w:rsidRDefault="00340A17" w:rsidP="00E57BB9">
      <w:pPr>
        <w:pStyle w:val="ListParagraph"/>
        <w:ind w:left="1440"/>
        <w:jc w:val="both"/>
        <w:rPr>
          <w:color w:val="000000" w:themeColor="text1"/>
          <w:sz w:val="24"/>
          <w:lang w:val="nl-BE"/>
        </w:rPr>
      </w:pPr>
    </w:p>
    <w:p w14:paraId="00A8EA95" w14:textId="556B5A5C" w:rsidR="00A25586" w:rsidRPr="00E57BB9" w:rsidRDefault="000D2792" w:rsidP="00E57BB9">
      <w:pPr>
        <w:jc w:val="both"/>
        <w:rPr>
          <w:color w:val="000000" w:themeColor="text1"/>
          <w:sz w:val="24"/>
          <w:lang w:val="nl-BE"/>
        </w:rPr>
      </w:pPr>
      <w:r w:rsidRPr="0010372B">
        <w:rPr>
          <w:b/>
          <w:color w:val="000000" w:themeColor="text1"/>
          <w:sz w:val="24"/>
          <w:lang w:val="nl-BE"/>
        </w:rPr>
        <w:t>Welke gassen zijn b</w:t>
      </w:r>
      <w:r w:rsidR="000D43B7" w:rsidRPr="0010372B">
        <w:rPr>
          <w:b/>
          <w:color w:val="000000" w:themeColor="text1"/>
          <w:sz w:val="24"/>
          <w:lang w:val="nl-BE"/>
        </w:rPr>
        <w:t>roeikasgassen</w:t>
      </w:r>
      <w:r w:rsidR="00224E96">
        <w:rPr>
          <w:b/>
          <w:color w:val="000000" w:themeColor="text1"/>
          <w:sz w:val="24"/>
          <w:lang w:val="nl-BE"/>
        </w:rPr>
        <w:t>?</w:t>
      </w:r>
      <w:r w:rsidR="000D43B7" w:rsidRPr="00E57BB9">
        <w:rPr>
          <w:color w:val="000000" w:themeColor="text1"/>
          <w:sz w:val="24"/>
          <w:lang w:val="nl-BE"/>
        </w:rPr>
        <w:t xml:space="preserve"> </w:t>
      </w:r>
      <w:r w:rsidR="000D43B7" w:rsidRPr="00E57BB9">
        <w:rPr>
          <w:rFonts w:cs="Arial"/>
          <w:color w:val="000000" w:themeColor="text1"/>
          <w:sz w:val="24"/>
          <w:lang w:val="nl-BE"/>
        </w:rPr>
        <w:t>De voornaamste natuurlijke broeikasgassen zijn koolstofdioxide (CO</w:t>
      </w:r>
      <w:r w:rsidR="000D43B7" w:rsidRPr="00E57BB9">
        <w:rPr>
          <w:rStyle w:val="s1"/>
          <w:rFonts w:cs="Arial"/>
          <w:color w:val="000000" w:themeColor="text1"/>
          <w:sz w:val="24"/>
          <w:vertAlign w:val="subscript"/>
          <w:lang w:val="nl-BE"/>
        </w:rPr>
        <w:t>2</w:t>
      </w:r>
      <w:r w:rsidR="000D43B7" w:rsidRPr="00E57BB9">
        <w:rPr>
          <w:rFonts w:cs="Arial"/>
          <w:color w:val="000000" w:themeColor="text1"/>
          <w:sz w:val="24"/>
          <w:lang w:val="nl-BE"/>
        </w:rPr>
        <w:t>), methaan (CH</w:t>
      </w:r>
      <w:r w:rsidR="000D43B7" w:rsidRPr="00E57BB9">
        <w:rPr>
          <w:rStyle w:val="s1"/>
          <w:rFonts w:cs="Arial"/>
          <w:color w:val="000000" w:themeColor="text1"/>
          <w:sz w:val="24"/>
          <w:vertAlign w:val="subscript"/>
          <w:lang w:val="nl-BE"/>
        </w:rPr>
        <w:t>4</w:t>
      </w:r>
      <w:r w:rsidR="000D43B7" w:rsidRPr="00E57BB9">
        <w:rPr>
          <w:rFonts w:cs="Arial"/>
          <w:color w:val="000000" w:themeColor="text1"/>
          <w:sz w:val="24"/>
          <w:lang w:val="nl-BE"/>
        </w:rPr>
        <w:t>), lachgas (N</w:t>
      </w:r>
      <w:r w:rsidR="000D43B7" w:rsidRPr="00E57BB9">
        <w:rPr>
          <w:rStyle w:val="s1"/>
          <w:rFonts w:cs="Arial"/>
          <w:color w:val="000000" w:themeColor="text1"/>
          <w:sz w:val="24"/>
          <w:vertAlign w:val="subscript"/>
          <w:lang w:val="nl-BE"/>
        </w:rPr>
        <w:t>2</w:t>
      </w:r>
      <w:r w:rsidR="000D43B7" w:rsidRPr="00E57BB9">
        <w:rPr>
          <w:rFonts w:cs="Arial"/>
          <w:color w:val="000000" w:themeColor="text1"/>
          <w:sz w:val="24"/>
          <w:lang w:val="nl-BE"/>
        </w:rPr>
        <w:t>O), waterdamp (H</w:t>
      </w:r>
      <w:r w:rsidR="000D43B7" w:rsidRPr="00E57BB9">
        <w:rPr>
          <w:rStyle w:val="s1"/>
          <w:rFonts w:cs="Arial"/>
          <w:color w:val="000000" w:themeColor="text1"/>
          <w:sz w:val="24"/>
          <w:vertAlign w:val="subscript"/>
          <w:lang w:val="nl-BE"/>
        </w:rPr>
        <w:t>2</w:t>
      </w:r>
      <w:r w:rsidR="000D43B7" w:rsidRPr="00E57BB9">
        <w:rPr>
          <w:rFonts w:cs="Arial"/>
          <w:color w:val="000000" w:themeColor="text1"/>
          <w:sz w:val="24"/>
          <w:lang w:val="nl-BE"/>
        </w:rPr>
        <w:t>O) en ozon (O</w:t>
      </w:r>
      <w:r w:rsidR="000D43B7" w:rsidRPr="00E57BB9">
        <w:rPr>
          <w:rStyle w:val="s1"/>
          <w:rFonts w:cs="Arial"/>
          <w:color w:val="000000" w:themeColor="text1"/>
          <w:sz w:val="24"/>
          <w:vertAlign w:val="subscript"/>
          <w:lang w:val="nl-BE"/>
        </w:rPr>
        <w:t>3</w:t>
      </w:r>
      <w:r w:rsidR="000D43B7" w:rsidRPr="00E57BB9">
        <w:rPr>
          <w:rFonts w:cs="Arial"/>
          <w:color w:val="000000" w:themeColor="text1"/>
          <w:sz w:val="24"/>
          <w:lang w:val="nl-BE"/>
        </w:rPr>
        <w:t>)</w:t>
      </w:r>
      <w:r w:rsidR="00A25586" w:rsidRPr="00E57BB9">
        <w:rPr>
          <w:rFonts w:cs="Arial"/>
          <w:color w:val="000000" w:themeColor="text1"/>
          <w:sz w:val="24"/>
          <w:lang w:val="nl-BE"/>
        </w:rPr>
        <w:t>.</w:t>
      </w:r>
    </w:p>
    <w:p w14:paraId="25B40674" w14:textId="699AAEB2" w:rsidR="00BA3505" w:rsidRPr="00E57BB9" w:rsidRDefault="000D2792" w:rsidP="00E57BB9">
      <w:pPr>
        <w:jc w:val="both"/>
        <w:rPr>
          <w:rFonts w:cs="Frutiger-Roman"/>
          <w:color w:val="000000" w:themeColor="text1"/>
          <w:sz w:val="24"/>
          <w:lang w:val="nl-BE"/>
        </w:rPr>
      </w:pPr>
      <w:r w:rsidRPr="00E57BB9">
        <w:rPr>
          <w:color w:val="000000" w:themeColor="text1"/>
          <w:sz w:val="24"/>
          <w:lang w:val="nl-BE"/>
        </w:rPr>
        <w:t xml:space="preserve">Momenteel </w:t>
      </w:r>
      <w:r w:rsidR="000D43B7" w:rsidRPr="00E57BB9">
        <w:rPr>
          <w:color w:val="000000" w:themeColor="text1"/>
          <w:sz w:val="24"/>
          <w:lang w:val="nl-BE"/>
        </w:rPr>
        <w:t>komt er door het vele verbranden van fossiele brandstoffen (voor o.a.</w:t>
      </w:r>
      <w:r w:rsidR="000D43B7" w:rsidRPr="00E57BB9">
        <w:rPr>
          <w:rFonts w:cs="Frutiger-Roman"/>
          <w:color w:val="000000" w:themeColor="text1"/>
          <w:sz w:val="24"/>
          <w:lang w:val="nl-BE"/>
        </w:rPr>
        <w:t xml:space="preserve"> energieopwekking), te snel en te veel </w:t>
      </w:r>
      <w:r w:rsidR="0066349E" w:rsidRPr="00E57BB9">
        <w:rPr>
          <w:rFonts w:cs="Arial"/>
          <w:color w:val="000000" w:themeColor="text1"/>
          <w:sz w:val="24"/>
          <w:lang w:val="nl-BE"/>
        </w:rPr>
        <w:t>CO</w:t>
      </w:r>
      <w:r w:rsidR="0066349E" w:rsidRPr="00E57BB9">
        <w:rPr>
          <w:rStyle w:val="s1"/>
          <w:rFonts w:cs="Arial"/>
          <w:color w:val="000000" w:themeColor="text1"/>
          <w:sz w:val="24"/>
          <w:vertAlign w:val="subscript"/>
          <w:lang w:val="nl-BE"/>
        </w:rPr>
        <w:t xml:space="preserve">2 </w:t>
      </w:r>
      <w:r w:rsidR="000D43B7" w:rsidRPr="00E57BB9">
        <w:rPr>
          <w:rFonts w:cs="Frutiger-Roman"/>
          <w:color w:val="000000" w:themeColor="text1"/>
          <w:sz w:val="24"/>
          <w:lang w:val="nl-BE"/>
        </w:rPr>
        <w:t>in de dampkring. Hierdoor houdt de da</w:t>
      </w:r>
      <w:r w:rsidR="0066349E" w:rsidRPr="00E57BB9">
        <w:rPr>
          <w:rFonts w:cs="Frutiger-Roman"/>
          <w:color w:val="000000" w:themeColor="text1"/>
          <w:sz w:val="24"/>
          <w:lang w:val="nl-BE"/>
        </w:rPr>
        <w:t xml:space="preserve">mpkring steeds meer warmte vast, net zoals </w:t>
      </w:r>
      <w:r w:rsidR="000D43B7" w:rsidRPr="00E57BB9">
        <w:rPr>
          <w:rFonts w:cs="Frutiger-Roman"/>
          <w:color w:val="000000" w:themeColor="text1"/>
          <w:sz w:val="24"/>
          <w:lang w:val="nl-BE"/>
        </w:rPr>
        <w:t>een broeikas.</w:t>
      </w:r>
      <w:r w:rsidR="00BA3505" w:rsidRPr="00E57BB9">
        <w:rPr>
          <w:rFonts w:cs="Frutiger-Roman"/>
          <w:color w:val="000000" w:themeColor="text1"/>
          <w:sz w:val="24"/>
          <w:lang w:val="nl-BE"/>
        </w:rPr>
        <w:t xml:space="preserve"> Dat is een probleem.</w:t>
      </w:r>
    </w:p>
    <w:p w14:paraId="148E67E6" w14:textId="6C5AA239" w:rsidR="00BA3505" w:rsidRPr="00E57BB9" w:rsidRDefault="00BA3505" w:rsidP="00E57BB9">
      <w:pPr>
        <w:jc w:val="both"/>
        <w:rPr>
          <w:color w:val="000000" w:themeColor="text1"/>
          <w:sz w:val="24"/>
          <w:lang w:val="nl-BE"/>
        </w:rPr>
      </w:pPr>
      <w:r w:rsidRPr="00E57BB9">
        <w:rPr>
          <w:rFonts w:cs="Frutiger-Roman"/>
          <w:color w:val="000000" w:themeColor="text1"/>
          <w:sz w:val="24"/>
          <w:lang w:val="nl-BE"/>
        </w:rPr>
        <w:t>Maar onthoud ook zeker dat h</w:t>
      </w:r>
      <w:r w:rsidR="00224E96">
        <w:rPr>
          <w:color w:val="000000" w:themeColor="text1"/>
          <w:sz w:val="24"/>
          <w:lang w:val="nl-BE"/>
        </w:rPr>
        <w:t>et broeikaseffect er</w:t>
      </w:r>
      <w:r w:rsidRPr="00E57BB9">
        <w:rPr>
          <w:color w:val="000000" w:themeColor="text1"/>
          <w:sz w:val="24"/>
          <w:lang w:val="nl-BE"/>
        </w:rPr>
        <w:t xml:space="preserve">voor zorgt dat de aarde </w:t>
      </w:r>
      <w:r w:rsidR="00224E96">
        <w:rPr>
          <w:color w:val="000000" w:themeColor="text1"/>
          <w:sz w:val="24"/>
          <w:lang w:val="nl-BE"/>
        </w:rPr>
        <w:t xml:space="preserve">leefbaar is. Zonder broeikaseffect </w:t>
      </w:r>
      <w:r w:rsidRPr="00E57BB9">
        <w:rPr>
          <w:color w:val="000000" w:themeColor="text1"/>
          <w:sz w:val="24"/>
          <w:lang w:val="nl-BE"/>
        </w:rPr>
        <w:t>zou de aarde veel te koud zijn om te leven!</w:t>
      </w:r>
    </w:p>
    <w:p w14:paraId="2B2FE79F" w14:textId="023381B1" w:rsidR="00BB7699" w:rsidRPr="00E57BB9" w:rsidRDefault="000D43B7" w:rsidP="00E57BB9">
      <w:pPr>
        <w:jc w:val="both"/>
        <w:rPr>
          <w:sz w:val="24"/>
          <w:lang w:val="nl-BE"/>
        </w:rPr>
      </w:pPr>
      <w:r w:rsidRPr="00E57BB9">
        <w:rPr>
          <w:sz w:val="24"/>
          <w:lang w:val="nl-BE"/>
        </w:rPr>
        <w:t xml:space="preserve">Meer </w:t>
      </w:r>
      <w:proofErr w:type="gramStart"/>
      <w:r w:rsidRPr="00E57BB9">
        <w:rPr>
          <w:sz w:val="24"/>
          <w:lang w:val="nl-BE"/>
        </w:rPr>
        <w:t>info</w:t>
      </w:r>
      <w:proofErr w:type="gramEnd"/>
      <w:r w:rsidRPr="00E57BB9">
        <w:rPr>
          <w:sz w:val="24"/>
          <w:lang w:val="nl-BE"/>
        </w:rPr>
        <w:t xml:space="preserve">: </w:t>
      </w:r>
      <w:hyperlink r:id="rId10" w:history="1">
        <w:r w:rsidRPr="00E57BB9">
          <w:rPr>
            <w:rStyle w:val="Hyperlink"/>
            <w:sz w:val="24"/>
            <w:lang w:val="nl-BE"/>
          </w:rPr>
          <w:t>http://www.climatechallenge.be/nl/klimaatverandering-woord-en-beeld.aspx</w:t>
        </w:r>
      </w:hyperlink>
      <w:r w:rsidRPr="00E57BB9">
        <w:rPr>
          <w:sz w:val="24"/>
          <w:lang w:val="nl-BE"/>
        </w:rPr>
        <w:t xml:space="preserve"> </w:t>
      </w:r>
    </w:p>
    <w:p w14:paraId="714ACB21" w14:textId="77777777" w:rsidR="00866BAB" w:rsidRDefault="00866BAB" w:rsidP="00E57BB9">
      <w:pPr>
        <w:jc w:val="both"/>
        <w:rPr>
          <w:rFonts w:eastAsiaTheme="majorEastAsia" w:cstheme="majorBidi"/>
          <w:b/>
          <w:bCs/>
          <w:color w:val="4F81BD" w:themeColor="accent1"/>
          <w:sz w:val="26"/>
          <w:szCs w:val="26"/>
          <w:lang w:val="nl-BE"/>
        </w:rPr>
      </w:pPr>
      <w:r>
        <w:rPr>
          <w:lang w:val="nl-BE"/>
        </w:rPr>
        <w:br w:type="page"/>
      </w:r>
    </w:p>
    <w:p w14:paraId="6EFD5274" w14:textId="7AE102D3" w:rsidR="00072754" w:rsidRPr="0069555C" w:rsidRDefault="0069555C" w:rsidP="00E57BB9">
      <w:pPr>
        <w:pStyle w:val="Heading2"/>
        <w:jc w:val="both"/>
        <w:rPr>
          <w:rFonts w:asciiTheme="minorHAnsi" w:hAnsiTheme="minorHAnsi"/>
          <w:sz w:val="36"/>
          <w:szCs w:val="36"/>
          <w:lang w:val="nl-BE"/>
        </w:rPr>
      </w:pPr>
      <w:bookmarkStart w:id="8" w:name="_Toc389737590"/>
      <w:bookmarkStart w:id="9" w:name="_Toc515886476"/>
      <w:r w:rsidRPr="0069555C">
        <w:rPr>
          <w:rFonts w:asciiTheme="minorHAnsi" w:hAnsiTheme="minorHAnsi"/>
          <w:sz w:val="36"/>
          <w:szCs w:val="36"/>
          <w:lang w:val="nl-BE"/>
        </w:rPr>
        <w:lastRenderedPageBreak/>
        <w:t>2. Energie – W</w:t>
      </w:r>
      <w:r w:rsidR="00072754" w:rsidRPr="0069555C">
        <w:rPr>
          <w:rFonts w:asciiTheme="minorHAnsi" w:hAnsiTheme="minorHAnsi"/>
          <w:sz w:val="36"/>
          <w:szCs w:val="36"/>
          <w:lang w:val="nl-BE"/>
        </w:rPr>
        <w:t>at</w:t>
      </w:r>
      <w:r w:rsidR="00224E96">
        <w:rPr>
          <w:rFonts w:asciiTheme="minorHAnsi" w:hAnsiTheme="minorHAnsi"/>
          <w:sz w:val="36"/>
          <w:szCs w:val="36"/>
          <w:lang w:val="nl-BE"/>
        </w:rPr>
        <w:t xml:space="preserve"> doen we er</w:t>
      </w:r>
      <w:r w:rsidR="00072754" w:rsidRPr="0069555C">
        <w:rPr>
          <w:rFonts w:asciiTheme="minorHAnsi" w:hAnsiTheme="minorHAnsi"/>
          <w:sz w:val="36"/>
          <w:szCs w:val="36"/>
          <w:lang w:val="nl-BE"/>
        </w:rPr>
        <w:t>mee?</w:t>
      </w:r>
      <w:bookmarkEnd w:id="8"/>
      <w:bookmarkEnd w:id="9"/>
    </w:p>
    <w:p w14:paraId="737A4CA7" w14:textId="790FB1F7" w:rsidR="00F037C7" w:rsidRPr="00E57BB9" w:rsidRDefault="00F037C7" w:rsidP="00E57BB9">
      <w:pPr>
        <w:spacing w:line="288" w:lineRule="auto"/>
        <w:jc w:val="both"/>
        <w:rPr>
          <w:rFonts w:cs="Arial"/>
          <w:sz w:val="24"/>
          <w:lang w:val="nl-NL"/>
        </w:rPr>
      </w:pPr>
      <w:r w:rsidRPr="00E57BB9">
        <w:rPr>
          <w:rFonts w:cs="Arial"/>
          <w:sz w:val="24"/>
          <w:lang w:val="nl-BE"/>
        </w:rPr>
        <w:t>Niets kan bewegen, werken of veranderen zonder energie. Dat geldt niet alleen voor mensen of dieren, maar ook</w:t>
      </w:r>
      <w:r w:rsidR="00D05161" w:rsidRPr="00E57BB9">
        <w:rPr>
          <w:rFonts w:cs="Arial"/>
          <w:sz w:val="24"/>
          <w:lang w:val="nl-BE"/>
        </w:rPr>
        <w:t xml:space="preserve"> voor </w:t>
      </w:r>
      <w:r w:rsidR="0062669E" w:rsidRPr="00E57BB9">
        <w:rPr>
          <w:rFonts w:cs="Arial"/>
          <w:sz w:val="24"/>
          <w:lang w:val="nl-BE"/>
        </w:rPr>
        <w:t>dingen die niet leven, maar</w:t>
      </w:r>
      <w:r w:rsidRPr="00E57BB9">
        <w:rPr>
          <w:rFonts w:cs="Arial"/>
          <w:sz w:val="24"/>
          <w:lang w:val="nl-BE"/>
        </w:rPr>
        <w:t xml:space="preserve"> </w:t>
      </w:r>
      <w:r w:rsidR="00C53BD8" w:rsidRPr="00E57BB9">
        <w:rPr>
          <w:rFonts w:cs="Arial"/>
          <w:sz w:val="24"/>
          <w:lang w:val="nl-BE"/>
        </w:rPr>
        <w:t xml:space="preserve">die we </w:t>
      </w:r>
      <w:r w:rsidR="0062669E" w:rsidRPr="00E57BB9">
        <w:rPr>
          <w:rFonts w:cs="Arial"/>
          <w:sz w:val="24"/>
          <w:lang w:val="nl-BE"/>
        </w:rPr>
        <w:t xml:space="preserve">toch </w:t>
      </w:r>
      <w:r w:rsidR="00C53BD8" w:rsidRPr="00E57BB9">
        <w:rPr>
          <w:rFonts w:cs="Arial"/>
          <w:sz w:val="24"/>
          <w:lang w:val="nl-BE"/>
        </w:rPr>
        <w:t xml:space="preserve">willen laten </w:t>
      </w:r>
      <w:r w:rsidR="00AF339A" w:rsidRPr="00E57BB9">
        <w:rPr>
          <w:rFonts w:cs="Arial"/>
          <w:sz w:val="24"/>
          <w:lang w:val="nl-BE"/>
        </w:rPr>
        <w:t>‘</w:t>
      </w:r>
      <w:r w:rsidR="00C53BD8" w:rsidRPr="00E57BB9">
        <w:rPr>
          <w:rFonts w:cs="Arial"/>
          <w:sz w:val="24"/>
          <w:lang w:val="nl-BE"/>
        </w:rPr>
        <w:t>werken</w:t>
      </w:r>
      <w:r w:rsidR="00AF339A" w:rsidRPr="00E57BB9">
        <w:rPr>
          <w:rFonts w:cs="Arial"/>
          <w:sz w:val="24"/>
          <w:lang w:val="nl-BE"/>
        </w:rPr>
        <w:t>’</w:t>
      </w:r>
      <w:r w:rsidR="0062669E" w:rsidRPr="00E57BB9">
        <w:rPr>
          <w:rFonts w:cs="Arial"/>
          <w:sz w:val="24"/>
          <w:lang w:val="nl-BE"/>
        </w:rPr>
        <w:t xml:space="preserve"> (</w:t>
      </w:r>
      <w:r w:rsidR="00224E96">
        <w:rPr>
          <w:rFonts w:cs="Arial"/>
          <w:sz w:val="24"/>
          <w:lang w:val="nl-BE"/>
        </w:rPr>
        <w:t>auto, computer, gsm</w:t>
      </w:r>
      <w:r w:rsidR="00EE6890">
        <w:rPr>
          <w:rFonts w:cs="Arial"/>
          <w:sz w:val="24"/>
          <w:lang w:val="nl-BE"/>
        </w:rPr>
        <w:t xml:space="preserve"> </w:t>
      </w:r>
      <w:r w:rsidR="006E220F" w:rsidRPr="00E57BB9">
        <w:rPr>
          <w:rFonts w:cs="Arial"/>
          <w:sz w:val="24"/>
          <w:lang w:val="nl-BE"/>
        </w:rPr>
        <w:t>…)</w:t>
      </w:r>
      <w:r w:rsidR="00C53BD8" w:rsidRPr="00E57BB9">
        <w:rPr>
          <w:rFonts w:cs="Arial"/>
          <w:sz w:val="24"/>
          <w:lang w:val="nl-BE"/>
        </w:rPr>
        <w:t xml:space="preserve">. Zo kan </w:t>
      </w:r>
      <w:r w:rsidR="00C53BD8" w:rsidRPr="00E57BB9">
        <w:rPr>
          <w:rFonts w:cs="Arial"/>
          <w:sz w:val="24"/>
          <w:lang w:val="nl-NL"/>
        </w:rPr>
        <w:t xml:space="preserve">energie </w:t>
      </w:r>
      <w:r w:rsidRPr="00E57BB9">
        <w:rPr>
          <w:rFonts w:cs="Arial"/>
          <w:sz w:val="24"/>
          <w:lang w:val="nl-NL"/>
        </w:rPr>
        <w:t>bijvoorbeeld iets laten bewegen, verwarmen of o</w:t>
      </w:r>
      <w:r w:rsidR="00C20B5F" w:rsidRPr="00E57BB9">
        <w:rPr>
          <w:rFonts w:cs="Arial"/>
          <w:sz w:val="24"/>
          <w:lang w:val="nl-NL"/>
        </w:rPr>
        <w:t xml:space="preserve">p een andere manier veranderen. </w:t>
      </w:r>
    </w:p>
    <w:p w14:paraId="377AEB56" w14:textId="3BF7EB04" w:rsidR="00DD7023" w:rsidRPr="00E57BB9" w:rsidRDefault="00562BD3" w:rsidP="00E57BB9">
      <w:pPr>
        <w:spacing w:line="288" w:lineRule="auto"/>
        <w:jc w:val="both"/>
        <w:rPr>
          <w:rFonts w:cs="Arial"/>
          <w:sz w:val="24"/>
          <w:lang w:val="nl-NL"/>
        </w:rPr>
      </w:pPr>
      <w:r w:rsidRPr="00E57BB9">
        <w:rPr>
          <w:rFonts w:cs="Arial"/>
          <w:sz w:val="24"/>
          <w:lang w:val="nl-NL"/>
        </w:rPr>
        <w:t>Energie</w:t>
      </w:r>
      <w:r w:rsidR="008833BF" w:rsidRPr="00E57BB9">
        <w:rPr>
          <w:rFonts w:cs="Arial"/>
          <w:sz w:val="24"/>
          <w:lang w:val="nl-NL"/>
        </w:rPr>
        <w:t xml:space="preserve"> is meer dan all</w:t>
      </w:r>
      <w:r w:rsidR="006E220F" w:rsidRPr="00E57BB9">
        <w:rPr>
          <w:rFonts w:cs="Arial"/>
          <w:sz w:val="24"/>
          <w:lang w:val="nl-NL"/>
        </w:rPr>
        <w:t>een elektriciteit. Als we even bedenken</w:t>
      </w:r>
      <w:r w:rsidR="008833BF" w:rsidRPr="00E57BB9">
        <w:rPr>
          <w:rFonts w:cs="Arial"/>
          <w:sz w:val="24"/>
          <w:lang w:val="nl-NL"/>
        </w:rPr>
        <w:t xml:space="preserve"> waarvoor we allemaal energie </w:t>
      </w:r>
      <w:r w:rsidR="00C1502C" w:rsidRPr="00E57BB9">
        <w:rPr>
          <w:rFonts w:cs="Arial"/>
          <w:sz w:val="24"/>
          <w:lang w:val="nl-NL"/>
        </w:rPr>
        <w:t>gebruiken</w:t>
      </w:r>
      <w:r w:rsidR="00C53796" w:rsidRPr="00E57BB9">
        <w:rPr>
          <w:rFonts w:cs="Arial"/>
          <w:sz w:val="24"/>
          <w:lang w:val="nl-NL"/>
        </w:rPr>
        <w:t xml:space="preserve"> en wat we ermee kunnen doen,</w:t>
      </w:r>
      <w:r w:rsidR="00C1502C" w:rsidRPr="00E57BB9">
        <w:rPr>
          <w:rFonts w:cs="Arial"/>
          <w:sz w:val="24"/>
          <w:lang w:val="nl-NL"/>
        </w:rPr>
        <w:t xml:space="preserve"> komen we uit op een</w:t>
      </w:r>
      <w:r w:rsidR="008833BF" w:rsidRPr="00E57BB9">
        <w:rPr>
          <w:rFonts w:cs="Arial"/>
          <w:sz w:val="24"/>
          <w:lang w:val="nl-NL"/>
        </w:rPr>
        <w:t xml:space="preserve"> lang lijstje. </w:t>
      </w:r>
    </w:p>
    <w:p w14:paraId="355BA8A6" w14:textId="130882B7" w:rsidR="008B4F9D" w:rsidRPr="00E57BB9" w:rsidRDefault="008B4F9D" w:rsidP="00E57BB9">
      <w:pPr>
        <w:pStyle w:val="ListParagraph"/>
        <w:numPr>
          <w:ilvl w:val="0"/>
          <w:numId w:val="24"/>
        </w:numPr>
        <w:spacing w:line="288" w:lineRule="auto"/>
        <w:jc w:val="both"/>
        <w:rPr>
          <w:rFonts w:cs="Arial"/>
          <w:sz w:val="24"/>
          <w:lang w:val="nl-NL"/>
        </w:rPr>
      </w:pPr>
      <w:r w:rsidRPr="00E57BB9">
        <w:rPr>
          <w:rFonts w:cs="Arial"/>
          <w:sz w:val="24"/>
          <w:lang w:val="nl-NL"/>
        </w:rPr>
        <w:t>L</w:t>
      </w:r>
      <w:r w:rsidR="00C53796" w:rsidRPr="00E57BB9">
        <w:rPr>
          <w:rFonts w:cs="Arial"/>
          <w:sz w:val="24"/>
          <w:lang w:val="nl-NL"/>
        </w:rPr>
        <w:t>icht aansteken in de badkamer</w:t>
      </w:r>
    </w:p>
    <w:p w14:paraId="0DAFBAA1" w14:textId="75E27CC4" w:rsidR="008B4F9D" w:rsidRPr="00E57BB9" w:rsidRDefault="00EF4CFF" w:rsidP="00E57BB9">
      <w:pPr>
        <w:pStyle w:val="ListParagraph"/>
        <w:numPr>
          <w:ilvl w:val="0"/>
          <w:numId w:val="24"/>
        </w:numPr>
        <w:spacing w:line="288" w:lineRule="auto"/>
        <w:jc w:val="both"/>
        <w:rPr>
          <w:rFonts w:cs="Arial"/>
          <w:sz w:val="24"/>
          <w:lang w:val="nl-NL"/>
        </w:rPr>
      </w:pPr>
      <w:r w:rsidRPr="00E57BB9">
        <w:rPr>
          <w:rFonts w:cs="Arial"/>
          <w:sz w:val="24"/>
          <w:lang w:val="nl-NL"/>
        </w:rPr>
        <w:t>Koken op een g</w:t>
      </w:r>
      <w:r w:rsidR="008B4F9D" w:rsidRPr="00E57BB9">
        <w:rPr>
          <w:rFonts w:cs="Arial"/>
          <w:sz w:val="24"/>
          <w:lang w:val="nl-NL"/>
        </w:rPr>
        <w:t>asfornuis</w:t>
      </w:r>
    </w:p>
    <w:p w14:paraId="3379C083" w14:textId="649220A9" w:rsidR="008B4F9D" w:rsidRPr="00E57BB9" w:rsidRDefault="00512273" w:rsidP="00E57BB9">
      <w:pPr>
        <w:pStyle w:val="ListParagraph"/>
        <w:numPr>
          <w:ilvl w:val="0"/>
          <w:numId w:val="24"/>
        </w:numPr>
        <w:spacing w:line="288" w:lineRule="auto"/>
        <w:jc w:val="both"/>
        <w:rPr>
          <w:rFonts w:cs="Arial"/>
          <w:sz w:val="24"/>
          <w:lang w:val="nl-NL"/>
        </w:rPr>
      </w:pPr>
      <w:r w:rsidRPr="00E57BB9">
        <w:rPr>
          <w:rFonts w:cs="Arial"/>
          <w:sz w:val="24"/>
          <w:lang w:val="nl-NL"/>
        </w:rPr>
        <w:t>Met de auto rijden. Deze kan op benzine of diesel rijden</w:t>
      </w:r>
      <w:r w:rsidR="00224E96">
        <w:rPr>
          <w:rFonts w:cs="Arial"/>
          <w:sz w:val="24"/>
          <w:lang w:val="nl-NL"/>
        </w:rPr>
        <w:t>,</w:t>
      </w:r>
      <w:r w:rsidRPr="00E57BB9">
        <w:rPr>
          <w:rFonts w:cs="Arial"/>
          <w:sz w:val="24"/>
          <w:lang w:val="nl-NL"/>
        </w:rPr>
        <w:t xml:space="preserve"> maar </w:t>
      </w:r>
      <w:r w:rsidR="00224E96">
        <w:rPr>
          <w:rFonts w:cs="Arial"/>
          <w:sz w:val="24"/>
          <w:lang w:val="nl-NL"/>
        </w:rPr>
        <w:t xml:space="preserve">kan </w:t>
      </w:r>
      <w:r w:rsidRPr="00E57BB9">
        <w:rPr>
          <w:rFonts w:cs="Arial"/>
          <w:sz w:val="24"/>
          <w:lang w:val="nl-NL"/>
        </w:rPr>
        <w:t>ook elektrisch zijn of gas gebruiken.</w:t>
      </w:r>
    </w:p>
    <w:p w14:paraId="52B7FCD6" w14:textId="6DCA5E53" w:rsidR="008B4F9D" w:rsidRPr="00E57BB9" w:rsidRDefault="00340A17" w:rsidP="00E57BB9">
      <w:pPr>
        <w:pStyle w:val="ListParagraph"/>
        <w:numPr>
          <w:ilvl w:val="0"/>
          <w:numId w:val="24"/>
        </w:numPr>
        <w:spacing w:line="288" w:lineRule="auto"/>
        <w:jc w:val="both"/>
        <w:rPr>
          <w:rFonts w:cs="Arial"/>
          <w:sz w:val="24"/>
          <w:lang w:val="nl-NL"/>
        </w:rPr>
      </w:pPr>
      <w:r w:rsidRPr="00E57BB9">
        <w:rPr>
          <w:rFonts w:cs="Arial"/>
          <w:sz w:val="24"/>
          <w:lang w:val="nl-NL"/>
        </w:rPr>
        <w:t>Tv</w:t>
      </w:r>
      <w:r w:rsidR="00C53796" w:rsidRPr="00E57BB9">
        <w:rPr>
          <w:rFonts w:cs="Arial"/>
          <w:sz w:val="24"/>
          <w:lang w:val="nl-NL"/>
        </w:rPr>
        <w:t xml:space="preserve"> kijken</w:t>
      </w:r>
    </w:p>
    <w:p w14:paraId="395CA984" w14:textId="32DFF81B" w:rsidR="00C1502C" w:rsidRPr="00E57BB9" w:rsidRDefault="00C1502C" w:rsidP="00E57BB9">
      <w:pPr>
        <w:pStyle w:val="ListParagraph"/>
        <w:numPr>
          <w:ilvl w:val="0"/>
          <w:numId w:val="24"/>
        </w:numPr>
        <w:spacing w:line="288" w:lineRule="auto"/>
        <w:jc w:val="both"/>
        <w:rPr>
          <w:rFonts w:cs="Arial"/>
          <w:sz w:val="24"/>
          <w:lang w:val="nl-NL"/>
        </w:rPr>
      </w:pPr>
      <w:r w:rsidRPr="00E57BB9">
        <w:rPr>
          <w:rFonts w:cs="Arial"/>
          <w:sz w:val="24"/>
          <w:lang w:val="nl-NL"/>
        </w:rPr>
        <w:t>Gsm opladen</w:t>
      </w:r>
    </w:p>
    <w:p w14:paraId="1330CAB4" w14:textId="61F3F040" w:rsidR="00DD7023" w:rsidRPr="00E57BB9" w:rsidRDefault="00562BD3" w:rsidP="00E57BB9">
      <w:pPr>
        <w:pStyle w:val="ListParagraph"/>
        <w:numPr>
          <w:ilvl w:val="0"/>
          <w:numId w:val="24"/>
        </w:numPr>
        <w:spacing w:line="288" w:lineRule="auto"/>
        <w:jc w:val="both"/>
        <w:rPr>
          <w:rFonts w:cs="Arial"/>
          <w:sz w:val="24"/>
          <w:lang w:val="nl-NL"/>
        </w:rPr>
      </w:pPr>
      <w:r w:rsidRPr="00E57BB9">
        <w:rPr>
          <w:rFonts w:cs="Arial"/>
          <w:sz w:val="24"/>
          <w:lang w:val="nl-NL"/>
        </w:rPr>
        <w:t>…</w:t>
      </w:r>
    </w:p>
    <w:p w14:paraId="4C958661" w14:textId="64177AF0" w:rsidR="005223BC" w:rsidRPr="00E57BB9" w:rsidRDefault="00F037C7" w:rsidP="00E57BB9">
      <w:pPr>
        <w:spacing w:line="288" w:lineRule="auto"/>
        <w:jc w:val="both"/>
        <w:rPr>
          <w:rFonts w:cs="Arial"/>
          <w:sz w:val="24"/>
          <w:lang w:val="nl-NL"/>
        </w:rPr>
      </w:pPr>
      <w:r w:rsidRPr="00E57BB9">
        <w:rPr>
          <w:rFonts w:cs="Arial"/>
          <w:sz w:val="24"/>
          <w:lang w:val="nl-NL"/>
        </w:rPr>
        <w:t>Maar waar komt a</w:t>
      </w:r>
      <w:r w:rsidR="00DD7023" w:rsidRPr="00E57BB9">
        <w:rPr>
          <w:rFonts w:cs="Arial"/>
          <w:sz w:val="24"/>
          <w:lang w:val="nl-NL"/>
        </w:rPr>
        <w:t>l die energie nu precies vandaan</w:t>
      </w:r>
      <w:r w:rsidRPr="00E57BB9">
        <w:rPr>
          <w:rFonts w:cs="Arial"/>
          <w:sz w:val="24"/>
          <w:lang w:val="nl-NL"/>
        </w:rPr>
        <w:t xml:space="preserve">? </w:t>
      </w:r>
    </w:p>
    <w:p w14:paraId="3A0982F7" w14:textId="77777777" w:rsidR="00866BAB" w:rsidRDefault="00866BAB" w:rsidP="00E57BB9">
      <w:pPr>
        <w:jc w:val="both"/>
        <w:rPr>
          <w:rFonts w:eastAsiaTheme="majorEastAsia" w:cstheme="majorBidi"/>
          <w:b/>
          <w:bCs/>
          <w:color w:val="4F81BD" w:themeColor="accent1"/>
          <w:sz w:val="26"/>
          <w:szCs w:val="26"/>
          <w:lang w:val="nl-NL"/>
        </w:rPr>
      </w:pPr>
      <w:r>
        <w:rPr>
          <w:lang w:val="nl-NL"/>
        </w:rPr>
        <w:br w:type="page"/>
      </w:r>
    </w:p>
    <w:p w14:paraId="1F510A69" w14:textId="06492167" w:rsidR="00072754" w:rsidRPr="0069555C" w:rsidRDefault="0069555C" w:rsidP="00E57BB9">
      <w:pPr>
        <w:pStyle w:val="Heading2"/>
        <w:jc w:val="both"/>
        <w:rPr>
          <w:rFonts w:asciiTheme="minorHAnsi" w:hAnsiTheme="minorHAnsi"/>
          <w:sz w:val="36"/>
          <w:szCs w:val="36"/>
          <w:lang w:val="nl-NL"/>
        </w:rPr>
      </w:pPr>
      <w:bookmarkStart w:id="10" w:name="_Toc389737591"/>
      <w:bookmarkStart w:id="11" w:name="_Toc515886477"/>
      <w:r w:rsidRPr="0069555C">
        <w:rPr>
          <w:rFonts w:asciiTheme="minorHAnsi" w:hAnsiTheme="minorHAnsi"/>
          <w:sz w:val="36"/>
          <w:szCs w:val="36"/>
          <w:lang w:val="nl-NL"/>
        </w:rPr>
        <w:lastRenderedPageBreak/>
        <w:t>3. Energie – W</w:t>
      </w:r>
      <w:r w:rsidR="00072754" w:rsidRPr="0069555C">
        <w:rPr>
          <w:rFonts w:asciiTheme="minorHAnsi" w:hAnsiTheme="minorHAnsi"/>
          <w:sz w:val="36"/>
          <w:szCs w:val="36"/>
          <w:lang w:val="nl-NL"/>
        </w:rPr>
        <w:t>aar komt het vandaan?</w:t>
      </w:r>
      <w:bookmarkEnd w:id="10"/>
      <w:bookmarkEnd w:id="11"/>
    </w:p>
    <w:p w14:paraId="382A4713" w14:textId="26A5F8DD" w:rsidR="00ED6609" w:rsidRPr="00E57BB9" w:rsidRDefault="00ED6609" w:rsidP="00E57BB9">
      <w:pPr>
        <w:jc w:val="both"/>
        <w:rPr>
          <w:sz w:val="24"/>
          <w:lang w:val="nl-NL"/>
        </w:rPr>
      </w:pPr>
      <w:r w:rsidRPr="00E57BB9">
        <w:rPr>
          <w:sz w:val="24"/>
          <w:lang w:val="nl-NL"/>
        </w:rPr>
        <w:t xml:space="preserve">Er is een </w:t>
      </w:r>
      <w:r w:rsidR="00E164CE" w:rsidRPr="00E57BB9">
        <w:rPr>
          <w:sz w:val="24"/>
          <w:lang w:val="nl-NL"/>
        </w:rPr>
        <w:t xml:space="preserve">groot </w:t>
      </w:r>
      <w:r w:rsidRPr="00E57BB9">
        <w:rPr>
          <w:sz w:val="24"/>
          <w:lang w:val="nl-NL"/>
        </w:rPr>
        <w:t>verschil tussen hernieuwbare en niet-hernieuwbare energie</w:t>
      </w:r>
      <w:r w:rsidR="00E164CE" w:rsidRPr="00E57BB9">
        <w:rPr>
          <w:sz w:val="24"/>
          <w:lang w:val="nl-NL"/>
        </w:rPr>
        <w:t>.</w:t>
      </w:r>
    </w:p>
    <w:p w14:paraId="48F57AAB" w14:textId="77777777" w:rsidR="00ED6609" w:rsidRPr="00E57BB9" w:rsidRDefault="00ED6609" w:rsidP="00E57BB9">
      <w:pPr>
        <w:jc w:val="both"/>
        <w:rPr>
          <w:b/>
          <w:sz w:val="24"/>
          <w:lang w:val="nl-NL"/>
        </w:rPr>
      </w:pPr>
      <w:proofErr w:type="spellStart"/>
      <w:r w:rsidRPr="00E57BB9">
        <w:rPr>
          <w:b/>
          <w:sz w:val="24"/>
        </w:rPr>
        <w:t>Niet</w:t>
      </w:r>
      <w:proofErr w:type="spellEnd"/>
      <w:r w:rsidRPr="00E57BB9">
        <w:rPr>
          <w:b/>
          <w:sz w:val="24"/>
        </w:rPr>
        <w:t>-</w:t>
      </w:r>
      <w:r w:rsidRPr="00E57BB9">
        <w:rPr>
          <w:b/>
          <w:sz w:val="24"/>
          <w:lang w:val="nl-NL"/>
        </w:rPr>
        <w:t>hernieuwbare energie</w:t>
      </w:r>
    </w:p>
    <w:p w14:paraId="0C6FD900" w14:textId="57F3814C" w:rsidR="00ED6609" w:rsidRPr="00E57BB9" w:rsidRDefault="00ED6609" w:rsidP="00E57BB9">
      <w:pPr>
        <w:pStyle w:val="ListParagraph"/>
        <w:numPr>
          <w:ilvl w:val="0"/>
          <w:numId w:val="15"/>
        </w:numPr>
        <w:spacing w:after="0" w:line="288" w:lineRule="auto"/>
        <w:ind w:left="714" w:hanging="357"/>
        <w:jc w:val="both"/>
        <w:rPr>
          <w:rFonts w:cs="Arial"/>
          <w:sz w:val="24"/>
          <w:lang w:val="nl-NL"/>
        </w:rPr>
      </w:pPr>
      <w:r w:rsidRPr="00E57BB9">
        <w:rPr>
          <w:rFonts w:cs="Arial"/>
          <w:sz w:val="24"/>
          <w:lang w:val="nl-NL"/>
        </w:rPr>
        <w:t>Niet-hernieuwbaar wil zeggen dat de grondstoffen die nodig zijn om de energie te produceren niet opnieuw gebruikt kunnen worden en daardoor uitgeput geraken</w:t>
      </w:r>
      <w:r w:rsidR="0019453E">
        <w:rPr>
          <w:rFonts w:cs="Arial"/>
          <w:sz w:val="24"/>
          <w:lang w:val="nl-NL"/>
        </w:rPr>
        <w:t>.</w:t>
      </w:r>
    </w:p>
    <w:p w14:paraId="39E49789" w14:textId="33B43353" w:rsidR="00ED6609" w:rsidRPr="00E57BB9" w:rsidRDefault="00ED6609" w:rsidP="00E57BB9">
      <w:pPr>
        <w:pStyle w:val="ListParagraph"/>
        <w:numPr>
          <w:ilvl w:val="0"/>
          <w:numId w:val="15"/>
        </w:numPr>
        <w:spacing w:after="0" w:line="288" w:lineRule="auto"/>
        <w:ind w:left="714" w:hanging="357"/>
        <w:jc w:val="both"/>
        <w:rPr>
          <w:rFonts w:cs="Arial"/>
          <w:sz w:val="24"/>
          <w:lang w:val="nl-NL"/>
        </w:rPr>
      </w:pPr>
      <w:r w:rsidRPr="00E57BB9">
        <w:rPr>
          <w:rFonts w:cs="Arial"/>
          <w:sz w:val="24"/>
          <w:lang w:val="nl-NL"/>
        </w:rPr>
        <w:t>Voorbeelden: olie die uit de grond gehaald wordt, is vroeg of laat op</w:t>
      </w:r>
      <w:r w:rsidR="0019453E">
        <w:rPr>
          <w:rFonts w:cs="Arial"/>
          <w:sz w:val="24"/>
          <w:lang w:val="nl-NL"/>
        </w:rPr>
        <w:t>.</w:t>
      </w:r>
    </w:p>
    <w:p w14:paraId="11964800" w14:textId="2321D484" w:rsidR="00ED6609" w:rsidRPr="00E57BB9" w:rsidRDefault="00ED6609" w:rsidP="00E57BB9">
      <w:pPr>
        <w:pStyle w:val="ListParagraph"/>
        <w:numPr>
          <w:ilvl w:val="0"/>
          <w:numId w:val="15"/>
        </w:numPr>
        <w:spacing w:after="0" w:line="288" w:lineRule="auto"/>
        <w:ind w:left="714" w:hanging="357"/>
        <w:jc w:val="both"/>
        <w:rPr>
          <w:rFonts w:cs="Arial"/>
          <w:b/>
          <w:sz w:val="24"/>
          <w:lang w:val="nl-NL"/>
        </w:rPr>
      </w:pPr>
      <w:r w:rsidRPr="00E57BB9">
        <w:rPr>
          <w:rFonts w:cs="Arial"/>
          <w:sz w:val="24"/>
          <w:lang w:val="nl-NL"/>
        </w:rPr>
        <w:t>Noemen we ook grijze energie</w:t>
      </w:r>
      <w:r w:rsidR="0019453E">
        <w:rPr>
          <w:rFonts w:cs="Arial"/>
          <w:sz w:val="24"/>
          <w:lang w:val="nl-NL"/>
        </w:rPr>
        <w:t>.</w:t>
      </w:r>
    </w:p>
    <w:p w14:paraId="4D54EAB0" w14:textId="207AC3EA" w:rsidR="00ED6609" w:rsidRPr="00E57BB9" w:rsidRDefault="00ED6609" w:rsidP="00E57BB9">
      <w:pPr>
        <w:pStyle w:val="ListParagraph"/>
        <w:numPr>
          <w:ilvl w:val="0"/>
          <w:numId w:val="15"/>
        </w:numPr>
        <w:spacing w:after="0" w:line="288" w:lineRule="auto"/>
        <w:jc w:val="both"/>
        <w:rPr>
          <w:rFonts w:cs="Arial"/>
          <w:sz w:val="24"/>
          <w:lang w:val="nl-NL"/>
        </w:rPr>
      </w:pPr>
      <w:r w:rsidRPr="00E57BB9">
        <w:rPr>
          <w:rFonts w:cs="Arial"/>
          <w:sz w:val="24"/>
          <w:lang w:val="nl-NL"/>
        </w:rPr>
        <w:t>Niet-hernieuwbare energie is belastend voor het milieu</w:t>
      </w:r>
      <w:r w:rsidR="00224E96">
        <w:rPr>
          <w:rFonts w:cs="Arial"/>
          <w:sz w:val="24"/>
          <w:lang w:val="nl-NL"/>
        </w:rPr>
        <w:t xml:space="preserve"> want ze zorgt</w:t>
      </w:r>
      <w:r w:rsidR="00E164CE" w:rsidRPr="00E57BB9">
        <w:rPr>
          <w:rFonts w:cs="Arial"/>
          <w:sz w:val="24"/>
          <w:lang w:val="nl-NL"/>
        </w:rPr>
        <w:t xml:space="preserve"> voor broeikasgassen bij het verbranden v</w:t>
      </w:r>
      <w:r w:rsidR="00224E96">
        <w:rPr>
          <w:rFonts w:cs="Arial"/>
          <w:sz w:val="24"/>
          <w:lang w:val="nl-NL"/>
        </w:rPr>
        <w:t>an de grondstoffen. Of ze zorgt</w:t>
      </w:r>
      <w:r w:rsidR="00E164CE" w:rsidRPr="00E57BB9">
        <w:rPr>
          <w:rFonts w:cs="Arial"/>
          <w:sz w:val="24"/>
          <w:lang w:val="nl-NL"/>
        </w:rPr>
        <w:t xml:space="preserve"> voor gevaarlijk afval.</w:t>
      </w:r>
    </w:p>
    <w:p w14:paraId="0B9C7DFB" w14:textId="77777777" w:rsidR="007D0EDA" w:rsidRDefault="007D0EDA" w:rsidP="00E57BB9">
      <w:pPr>
        <w:jc w:val="both"/>
        <w:rPr>
          <w:b/>
          <w:sz w:val="24"/>
          <w:lang w:val="nl-NL"/>
        </w:rPr>
      </w:pPr>
    </w:p>
    <w:p w14:paraId="4DBC2EBD" w14:textId="77777777" w:rsidR="00ED6609" w:rsidRPr="00E57BB9" w:rsidRDefault="00ED6609" w:rsidP="00E57BB9">
      <w:pPr>
        <w:jc w:val="both"/>
        <w:rPr>
          <w:b/>
          <w:sz w:val="24"/>
          <w:lang w:val="nl-NL"/>
        </w:rPr>
      </w:pPr>
      <w:r w:rsidRPr="00E57BB9">
        <w:rPr>
          <w:b/>
          <w:sz w:val="24"/>
          <w:lang w:val="nl-NL"/>
        </w:rPr>
        <w:t>Hernieuwbare energie</w:t>
      </w:r>
    </w:p>
    <w:p w14:paraId="4759E978" w14:textId="63E28BDD" w:rsidR="00ED6609" w:rsidRPr="00E57BB9" w:rsidRDefault="00ED6609" w:rsidP="00E57BB9">
      <w:pPr>
        <w:pStyle w:val="ListParagraph"/>
        <w:numPr>
          <w:ilvl w:val="0"/>
          <w:numId w:val="16"/>
        </w:numPr>
        <w:spacing w:after="0" w:line="288" w:lineRule="auto"/>
        <w:ind w:left="714" w:hanging="357"/>
        <w:jc w:val="both"/>
        <w:rPr>
          <w:rFonts w:cs="Arial"/>
          <w:sz w:val="24"/>
          <w:lang w:val="nl-NL"/>
        </w:rPr>
      </w:pPr>
      <w:proofErr w:type="gramStart"/>
      <w:r w:rsidRPr="00E57BB9">
        <w:rPr>
          <w:rFonts w:cs="Arial"/>
          <w:sz w:val="24"/>
          <w:lang w:val="nl-NL"/>
        </w:rPr>
        <w:t>Hernieuwbaar</w:t>
      </w:r>
      <w:proofErr w:type="gramEnd"/>
      <w:r w:rsidRPr="00E57BB9">
        <w:rPr>
          <w:rFonts w:cs="Arial"/>
          <w:sz w:val="24"/>
          <w:lang w:val="nl-NL"/>
        </w:rPr>
        <w:t xml:space="preserve"> wil zeggen dat de grondstoffen die nodig zijn om de energie te produceren opnieuw gebruikt kunnen worden en dus onuitputtelijk zijn</w:t>
      </w:r>
      <w:r w:rsidR="0019453E">
        <w:rPr>
          <w:rFonts w:cs="Arial"/>
          <w:sz w:val="24"/>
          <w:lang w:val="nl-NL"/>
        </w:rPr>
        <w:t>.</w:t>
      </w:r>
    </w:p>
    <w:p w14:paraId="5F5E6E25" w14:textId="051C9B2B" w:rsidR="00ED6609" w:rsidRPr="00E57BB9" w:rsidRDefault="00ED6609" w:rsidP="00E57BB9">
      <w:pPr>
        <w:pStyle w:val="ListParagraph"/>
        <w:numPr>
          <w:ilvl w:val="0"/>
          <w:numId w:val="16"/>
        </w:numPr>
        <w:spacing w:after="0" w:line="288" w:lineRule="auto"/>
        <w:ind w:left="714" w:hanging="357"/>
        <w:jc w:val="both"/>
        <w:rPr>
          <w:rFonts w:cs="Arial"/>
          <w:sz w:val="24"/>
          <w:lang w:val="nl-NL"/>
        </w:rPr>
      </w:pPr>
      <w:r w:rsidRPr="00E57BB9">
        <w:rPr>
          <w:rFonts w:cs="Arial"/>
          <w:sz w:val="24"/>
          <w:lang w:val="nl-NL"/>
        </w:rPr>
        <w:t>Voorbeelden: de zon blijft schijnen en er zal altijd wind en water</w:t>
      </w:r>
      <w:r w:rsidRPr="00E57BB9">
        <w:rPr>
          <w:rFonts w:cs="Arial"/>
          <w:b/>
          <w:sz w:val="24"/>
          <w:lang w:val="nl-NL"/>
        </w:rPr>
        <w:t xml:space="preserve"> </w:t>
      </w:r>
      <w:r w:rsidRPr="00E57BB9">
        <w:rPr>
          <w:rFonts w:cs="Arial"/>
          <w:sz w:val="24"/>
          <w:lang w:val="nl-NL"/>
        </w:rPr>
        <w:t>zijn</w:t>
      </w:r>
      <w:r w:rsidR="0019453E">
        <w:rPr>
          <w:rFonts w:cs="Arial"/>
          <w:sz w:val="24"/>
          <w:lang w:val="nl-NL"/>
        </w:rPr>
        <w:t>.</w:t>
      </w:r>
    </w:p>
    <w:p w14:paraId="44B45B35" w14:textId="35797A18" w:rsidR="00ED6609" w:rsidRPr="00E57BB9" w:rsidRDefault="00ED6609" w:rsidP="00E57BB9">
      <w:pPr>
        <w:pStyle w:val="ListParagraph"/>
        <w:numPr>
          <w:ilvl w:val="0"/>
          <w:numId w:val="16"/>
        </w:numPr>
        <w:spacing w:after="0" w:line="288" w:lineRule="auto"/>
        <w:ind w:left="714" w:hanging="357"/>
        <w:jc w:val="both"/>
        <w:rPr>
          <w:rFonts w:cs="Arial"/>
          <w:sz w:val="24"/>
          <w:lang w:val="nl-NL"/>
        </w:rPr>
      </w:pPr>
      <w:r w:rsidRPr="00E57BB9">
        <w:rPr>
          <w:rFonts w:cs="Arial"/>
          <w:sz w:val="24"/>
          <w:lang w:val="nl-NL"/>
        </w:rPr>
        <w:t>Noemen we ook groene energie</w:t>
      </w:r>
      <w:r w:rsidR="0019453E">
        <w:rPr>
          <w:rFonts w:cs="Arial"/>
          <w:sz w:val="24"/>
          <w:lang w:val="nl-NL"/>
        </w:rPr>
        <w:t>.</w:t>
      </w:r>
    </w:p>
    <w:p w14:paraId="561BCAF5" w14:textId="104DAA69" w:rsidR="00ED6609" w:rsidRDefault="00ED6609" w:rsidP="00E57BB9">
      <w:pPr>
        <w:pStyle w:val="ListParagraph"/>
        <w:numPr>
          <w:ilvl w:val="0"/>
          <w:numId w:val="16"/>
        </w:numPr>
        <w:spacing w:after="0" w:line="288" w:lineRule="auto"/>
        <w:ind w:left="714" w:hanging="357"/>
        <w:jc w:val="both"/>
        <w:rPr>
          <w:rFonts w:cs="Arial"/>
          <w:sz w:val="24"/>
          <w:lang w:val="nl-NL"/>
        </w:rPr>
      </w:pPr>
      <w:r w:rsidRPr="00E57BB9">
        <w:rPr>
          <w:rFonts w:cs="Arial"/>
          <w:sz w:val="24"/>
          <w:lang w:val="nl-NL"/>
        </w:rPr>
        <w:t>Hernieuwbare energie is veel minder belastend voor het milieu</w:t>
      </w:r>
      <w:r w:rsidR="00E57BB9">
        <w:rPr>
          <w:rFonts w:cs="Arial"/>
          <w:sz w:val="24"/>
          <w:lang w:val="nl-NL"/>
        </w:rPr>
        <w:t xml:space="preserve"> omdat </w:t>
      </w:r>
      <w:r w:rsidR="00224E96">
        <w:rPr>
          <w:rFonts w:cs="Arial"/>
          <w:sz w:val="24"/>
          <w:lang w:val="nl-NL"/>
        </w:rPr>
        <w:t>ze</w:t>
      </w:r>
      <w:r w:rsidR="00E57BB9">
        <w:rPr>
          <w:rFonts w:cs="Arial"/>
          <w:sz w:val="24"/>
          <w:lang w:val="nl-NL"/>
        </w:rPr>
        <w:t xml:space="preserve"> geen broeikasgassen</w:t>
      </w:r>
      <w:r w:rsidR="007D0EDA">
        <w:rPr>
          <w:rFonts w:cs="Arial"/>
          <w:sz w:val="24"/>
          <w:lang w:val="nl-NL"/>
        </w:rPr>
        <w:t xml:space="preserve"> of gevaarlijk afval produceert</w:t>
      </w:r>
      <w:r w:rsidR="0019453E">
        <w:rPr>
          <w:rFonts w:cs="Arial"/>
          <w:sz w:val="24"/>
          <w:lang w:val="nl-NL"/>
        </w:rPr>
        <w:t>.</w:t>
      </w:r>
    </w:p>
    <w:p w14:paraId="0E8F40C2" w14:textId="04554B46" w:rsidR="0019453E" w:rsidRPr="00E57BB9" w:rsidRDefault="0019453E" w:rsidP="00E57BB9">
      <w:pPr>
        <w:pStyle w:val="ListParagraph"/>
        <w:numPr>
          <w:ilvl w:val="0"/>
          <w:numId w:val="16"/>
        </w:numPr>
        <w:spacing w:after="0" w:line="288" w:lineRule="auto"/>
        <w:ind w:left="714" w:hanging="357"/>
        <w:jc w:val="both"/>
        <w:rPr>
          <w:rFonts w:cs="Arial"/>
          <w:sz w:val="24"/>
          <w:lang w:val="nl-NL"/>
        </w:rPr>
      </w:pPr>
      <w:r>
        <w:rPr>
          <w:rFonts w:cs="Arial"/>
          <w:sz w:val="24"/>
          <w:lang w:val="nl-NL"/>
        </w:rPr>
        <w:t>Hernieuwbare energie</w:t>
      </w:r>
      <w:r w:rsidR="007C3A20">
        <w:rPr>
          <w:rFonts w:cs="Arial"/>
          <w:sz w:val="24"/>
          <w:lang w:val="nl-NL"/>
        </w:rPr>
        <w:t xml:space="preserve"> is onvermijdelijk onregelmatig en soms moeilijk te voorspellen (de zon schijnt niet altijd, het waait niet constant …).</w:t>
      </w:r>
    </w:p>
    <w:p w14:paraId="05C31ECB" w14:textId="77777777" w:rsidR="00E164CE" w:rsidRPr="00E57BB9" w:rsidRDefault="00E164CE" w:rsidP="00E57BB9">
      <w:pPr>
        <w:jc w:val="both"/>
        <w:rPr>
          <w:sz w:val="24"/>
          <w:lang w:val="nl-NL"/>
        </w:rPr>
      </w:pPr>
    </w:p>
    <w:p w14:paraId="366D9A57" w14:textId="77777777" w:rsidR="00ED6609" w:rsidRPr="00E57BB9" w:rsidRDefault="00ED6609" w:rsidP="00E57BB9">
      <w:pPr>
        <w:jc w:val="both"/>
        <w:rPr>
          <w:sz w:val="24"/>
          <w:lang w:val="nl-BE"/>
        </w:rPr>
      </w:pPr>
      <w:r w:rsidRPr="00E57BB9">
        <w:rPr>
          <w:sz w:val="24"/>
          <w:lang w:val="nl-NL"/>
        </w:rPr>
        <w:t xml:space="preserve">Binnen de niet-hernieuwbare bronnen onderscheiden we de </w:t>
      </w:r>
      <w:r w:rsidRPr="00E57BB9">
        <w:rPr>
          <w:b/>
          <w:bCs/>
          <w:sz w:val="24"/>
          <w:lang w:val="nl-NL"/>
        </w:rPr>
        <w:t>fossiele brandstoffen en kernenergie</w:t>
      </w:r>
    </w:p>
    <w:p w14:paraId="3B12D910" w14:textId="6D4857CA" w:rsidR="00ED6609" w:rsidRPr="00E57BB9" w:rsidRDefault="00ED6609" w:rsidP="00E57BB9">
      <w:pPr>
        <w:numPr>
          <w:ilvl w:val="0"/>
          <w:numId w:val="36"/>
        </w:numPr>
        <w:jc w:val="both"/>
        <w:rPr>
          <w:sz w:val="24"/>
          <w:lang w:val="nl-BE"/>
        </w:rPr>
      </w:pPr>
      <w:r w:rsidRPr="00E57BB9">
        <w:rPr>
          <w:b/>
          <w:bCs/>
          <w:sz w:val="24"/>
          <w:lang w:val="nl-NL"/>
        </w:rPr>
        <w:t>Fossiele brandstoffen</w:t>
      </w:r>
      <w:r w:rsidR="007D0EDA">
        <w:rPr>
          <w:b/>
          <w:bCs/>
          <w:sz w:val="24"/>
          <w:lang w:val="nl-NL"/>
        </w:rPr>
        <w:t>.</w:t>
      </w:r>
      <w:r w:rsidRPr="00E57BB9">
        <w:rPr>
          <w:b/>
          <w:bCs/>
          <w:sz w:val="24"/>
          <w:lang w:val="nl-NL"/>
        </w:rPr>
        <w:t xml:space="preserve"> </w:t>
      </w:r>
      <w:r w:rsidRPr="00E57BB9">
        <w:rPr>
          <w:sz w:val="24"/>
          <w:lang w:val="sk-SK"/>
        </w:rPr>
        <w:t xml:space="preserve">Planten halen hun energie uit het zonlicht. </w:t>
      </w:r>
      <w:r w:rsidR="00224E96">
        <w:rPr>
          <w:sz w:val="24"/>
          <w:lang w:val="sk-SK"/>
        </w:rPr>
        <w:t>Die</w:t>
      </w:r>
      <w:r w:rsidRPr="00E57BB9">
        <w:rPr>
          <w:sz w:val="24"/>
          <w:lang w:val="sk-SK"/>
        </w:rPr>
        <w:t xml:space="preserve"> blijft aanwezig in de plant, ook als deze rot. Fossiele brandstoffen ontstaan uit planten en dieren die miljoenen jaren geleden leefden</w:t>
      </w:r>
      <w:r w:rsidRPr="00E57BB9">
        <w:rPr>
          <w:sz w:val="24"/>
          <w:lang w:val="nl-BE"/>
        </w:rPr>
        <w:t xml:space="preserve"> en diep in de aarde bewaard gebleven zijn</w:t>
      </w:r>
      <w:r w:rsidRPr="00E57BB9">
        <w:rPr>
          <w:sz w:val="24"/>
          <w:lang w:val="sk-SK"/>
        </w:rPr>
        <w:t xml:space="preserve">. Bij verbranding van deze fossiele brandstoffen in energiecentrales, komt </w:t>
      </w:r>
      <w:r w:rsidRPr="00E57BB9">
        <w:rPr>
          <w:sz w:val="24"/>
          <w:lang w:val="nl-BE"/>
        </w:rPr>
        <w:t xml:space="preserve">de energie </w:t>
      </w:r>
      <w:r w:rsidRPr="00E57BB9">
        <w:rPr>
          <w:sz w:val="24"/>
          <w:lang w:val="sk-SK"/>
        </w:rPr>
        <w:t>opnieuw vrij</w:t>
      </w:r>
      <w:r w:rsidR="00E164CE" w:rsidRPr="00E57BB9">
        <w:rPr>
          <w:sz w:val="24"/>
          <w:lang w:val="sk-SK"/>
        </w:rPr>
        <w:t xml:space="preserve"> als warmte</w:t>
      </w:r>
      <w:r w:rsidRPr="00E57BB9">
        <w:rPr>
          <w:sz w:val="24"/>
          <w:lang w:val="sk-SK"/>
        </w:rPr>
        <w:t>.</w:t>
      </w:r>
      <w:r w:rsidRPr="00E57BB9">
        <w:rPr>
          <w:sz w:val="24"/>
          <w:lang w:val="nl-BE"/>
        </w:rPr>
        <w:t xml:space="preserve"> </w:t>
      </w:r>
    </w:p>
    <w:p w14:paraId="05E89CA4" w14:textId="6A2B4C6F" w:rsidR="006E5D32" w:rsidRPr="00357058" w:rsidRDefault="00ED6609" w:rsidP="00B44D6A">
      <w:pPr>
        <w:numPr>
          <w:ilvl w:val="0"/>
          <w:numId w:val="37"/>
        </w:numPr>
        <w:jc w:val="both"/>
        <w:rPr>
          <w:sz w:val="24"/>
          <w:lang w:val="nl-BE"/>
        </w:rPr>
      </w:pPr>
      <w:r w:rsidRPr="00357058">
        <w:rPr>
          <w:b/>
          <w:bCs/>
          <w:sz w:val="24"/>
          <w:lang w:val="nl-NL"/>
        </w:rPr>
        <w:t>Kernenergie</w:t>
      </w:r>
      <w:r w:rsidR="00E164CE" w:rsidRPr="00357058">
        <w:rPr>
          <w:b/>
          <w:bCs/>
          <w:sz w:val="24"/>
          <w:lang w:val="nl-NL"/>
        </w:rPr>
        <w:t xml:space="preserve">. </w:t>
      </w:r>
      <w:r w:rsidRPr="00357058">
        <w:rPr>
          <w:sz w:val="24"/>
          <w:lang w:val="nl-NL"/>
        </w:rPr>
        <w:t>Door de kernsplitsing van atomen komt er veel energie vrij</w:t>
      </w:r>
      <w:r w:rsidR="00E164CE" w:rsidRPr="00357058">
        <w:rPr>
          <w:sz w:val="24"/>
          <w:lang w:val="nl-NL"/>
        </w:rPr>
        <w:t xml:space="preserve"> als warmte</w:t>
      </w:r>
      <w:r w:rsidRPr="00357058">
        <w:rPr>
          <w:sz w:val="24"/>
          <w:lang w:val="nl-NL"/>
        </w:rPr>
        <w:t>. Zo produceren kerncentrales elektriciteit.</w:t>
      </w:r>
      <w:r w:rsidR="00E164CE" w:rsidRPr="00357058">
        <w:rPr>
          <w:sz w:val="24"/>
          <w:lang w:val="nl-NL"/>
        </w:rPr>
        <w:t xml:space="preserve"> </w:t>
      </w:r>
      <w:r w:rsidRPr="00357058">
        <w:rPr>
          <w:sz w:val="24"/>
          <w:lang w:val="nl-NL"/>
        </w:rPr>
        <w:t>Als atomen worden uranium of plutonium gebruikt. Kerncentrales produceren geen schadelijke gassen</w:t>
      </w:r>
      <w:r w:rsidR="00224E96" w:rsidRPr="00357058">
        <w:rPr>
          <w:sz w:val="24"/>
          <w:lang w:val="nl-NL"/>
        </w:rPr>
        <w:t>,</w:t>
      </w:r>
      <w:r w:rsidRPr="00357058">
        <w:rPr>
          <w:sz w:val="24"/>
          <w:lang w:val="nl-NL"/>
        </w:rPr>
        <w:t xml:space="preserve"> maar er wordt radioactief afval gecreëerd.</w:t>
      </w:r>
      <w:r w:rsidR="00E164CE" w:rsidRPr="00357058">
        <w:rPr>
          <w:sz w:val="24"/>
          <w:lang w:val="nl-NL"/>
        </w:rPr>
        <w:t xml:space="preserve"> </w:t>
      </w:r>
      <w:r w:rsidRPr="00357058">
        <w:rPr>
          <w:sz w:val="24"/>
          <w:lang w:val="nl-NL"/>
        </w:rPr>
        <w:t>Dit afval is tot 240</w:t>
      </w:r>
      <w:r w:rsidR="00EE6890" w:rsidRPr="00357058">
        <w:rPr>
          <w:sz w:val="24"/>
          <w:lang w:val="nl-NL"/>
        </w:rPr>
        <w:t>.</w:t>
      </w:r>
      <w:r w:rsidRPr="00357058">
        <w:rPr>
          <w:sz w:val="24"/>
          <w:lang w:val="nl-NL"/>
        </w:rPr>
        <w:t>000 jaar later nog onveilig en gevaarlijk voor mens, dier en planten.</w:t>
      </w:r>
      <w:r w:rsidR="006E5D32" w:rsidRPr="00357058">
        <w:rPr>
          <w:sz w:val="24"/>
          <w:lang w:val="nl-BE"/>
        </w:rPr>
        <w:br w:type="page"/>
      </w:r>
    </w:p>
    <w:p w14:paraId="20377B3C" w14:textId="1A98AC9F" w:rsidR="00BA3505" w:rsidRPr="00E57BB9" w:rsidRDefault="00BA3505" w:rsidP="00E57BB9">
      <w:pPr>
        <w:jc w:val="both"/>
        <w:rPr>
          <w:sz w:val="24"/>
          <w:lang w:val="nl-BE"/>
        </w:rPr>
      </w:pPr>
    </w:p>
    <w:tbl>
      <w:tblPr>
        <w:tblStyle w:val="TableGrid"/>
        <w:tblW w:w="0" w:type="auto"/>
        <w:tblInd w:w="357" w:type="dxa"/>
        <w:tblLook w:val="04A0" w:firstRow="1" w:lastRow="0" w:firstColumn="1" w:lastColumn="0" w:noHBand="0" w:noVBand="1"/>
      </w:tblPr>
      <w:tblGrid>
        <w:gridCol w:w="4528"/>
        <w:gridCol w:w="4528"/>
      </w:tblGrid>
      <w:tr w:rsidR="00ED6609" w:rsidRPr="00E57BB9" w14:paraId="75E72AC1" w14:textId="77777777" w:rsidTr="000D4831">
        <w:tc>
          <w:tcPr>
            <w:tcW w:w="4528" w:type="dxa"/>
          </w:tcPr>
          <w:p w14:paraId="2E0EF3CE" w14:textId="77777777" w:rsidR="00ED6609" w:rsidRPr="00E57BB9" w:rsidRDefault="00ED6609" w:rsidP="00E57BB9">
            <w:pPr>
              <w:spacing w:line="288" w:lineRule="auto"/>
              <w:jc w:val="both"/>
              <w:rPr>
                <w:rFonts w:cs="Arial"/>
                <w:b/>
                <w:sz w:val="24"/>
                <w:lang w:val="nl-NL"/>
              </w:rPr>
            </w:pPr>
            <w:r w:rsidRPr="00E57BB9">
              <w:rPr>
                <w:rFonts w:cs="Arial"/>
                <w:b/>
                <w:sz w:val="24"/>
                <w:lang w:val="nl-NL"/>
              </w:rPr>
              <w:t>Niet-hernieuwbare bronnen</w:t>
            </w:r>
          </w:p>
        </w:tc>
        <w:tc>
          <w:tcPr>
            <w:tcW w:w="4528" w:type="dxa"/>
          </w:tcPr>
          <w:p w14:paraId="0EABF51E" w14:textId="77777777" w:rsidR="00ED6609" w:rsidRPr="00E57BB9" w:rsidRDefault="00ED6609" w:rsidP="00E57BB9">
            <w:pPr>
              <w:spacing w:line="288" w:lineRule="auto"/>
              <w:jc w:val="both"/>
              <w:rPr>
                <w:rFonts w:cs="Arial"/>
                <w:b/>
                <w:sz w:val="24"/>
                <w:lang w:val="nl-NL"/>
              </w:rPr>
            </w:pPr>
            <w:r w:rsidRPr="00E57BB9">
              <w:rPr>
                <w:rFonts w:cs="Arial"/>
                <w:b/>
                <w:sz w:val="24"/>
                <w:lang w:val="nl-NL"/>
              </w:rPr>
              <w:t>Hernieuwbare bronnen</w:t>
            </w:r>
          </w:p>
        </w:tc>
      </w:tr>
      <w:tr w:rsidR="00ED6609" w:rsidRPr="00E57BB9" w14:paraId="20AF1508" w14:textId="77777777" w:rsidTr="000D4831">
        <w:tc>
          <w:tcPr>
            <w:tcW w:w="4528" w:type="dxa"/>
          </w:tcPr>
          <w:p w14:paraId="40602A6B" w14:textId="77777777" w:rsidR="00ED6609" w:rsidRPr="00E57BB9" w:rsidRDefault="00ED6609" w:rsidP="00E57BB9">
            <w:pPr>
              <w:spacing w:line="288" w:lineRule="auto"/>
              <w:jc w:val="both"/>
              <w:rPr>
                <w:rFonts w:cs="Arial"/>
                <w:sz w:val="24"/>
                <w:lang w:val="nl-NL"/>
              </w:rPr>
            </w:pPr>
            <w:r w:rsidRPr="00E57BB9">
              <w:rPr>
                <w:rFonts w:cs="Arial"/>
                <w:sz w:val="24"/>
                <w:lang w:val="nl-NL"/>
              </w:rPr>
              <w:t>Olie</w:t>
            </w:r>
          </w:p>
        </w:tc>
        <w:tc>
          <w:tcPr>
            <w:tcW w:w="4528" w:type="dxa"/>
          </w:tcPr>
          <w:p w14:paraId="444831E6" w14:textId="77777777" w:rsidR="00ED6609" w:rsidRPr="00E57BB9" w:rsidRDefault="00ED6609" w:rsidP="00E57BB9">
            <w:pPr>
              <w:spacing w:line="288" w:lineRule="auto"/>
              <w:jc w:val="both"/>
              <w:rPr>
                <w:rFonts w:cs="Arial"/>
                <w:sz w:val="24"/>
                <w:lang w:val="nl-NL"/>
              </w:rPr>
            </w:pPr>
            <w:r w:rsidRPr="00E57BB9">
              <w:rPr>
                <w:rFonts w:cs="Arial"/>
                <w:sz w:val="24"/>
                <w:lang w:val="nl-NL"/>
              </w:rPr>
              <w:t>Wind</w:t>
            </w:r>
          </w:p>
        </w:tc>
      </w:tr>
      <w:tr w:rsidR="00ED6609" w:rsidRPr="00E57BB9" w14:paraId="76539239" w14:textId="77777777" w:rsidTr="000D4831">
        <w:tc>
          <w:tcPr>
            <w:tcW w:w="4528" w:type="dxa"/>
          </w:tcPr>
          <w:p w14:paraId="77C68A87" w14:textId="77777777" w:rsidR="00ED6609" w:rsidRPr="00E57BB9" w:rsidRDefault="00ED6609" w:rsidP="00E57BB9">
            <w:pPr>
              <w:spacing w:line="288" w:lineRule="auto"/>
              <w:jc w:val="both"/>
              <w:rPr>
                <w:rFonts w:cs="Arial"/>
                <w:sz w:val="24"/>
                <w:lang w:val="nl-NL"/>
              </w:rPr>
            </w:pPr>
            <w:r w:rsidRPr="00E57BB9">
              <w:rPr>
                <w:rFonts w:cs="Arial"/>
                <w:sz w:val="24"/>
                <w:lang w:val="nl-NL"/>
              </w:rPr>
              <w:t>Aardgas</w:t>
            </w:r>
          </w:p>
        </w:tc>
        <w:tc>
          <w:tcPr>
            <w:tcW w:w="4528" w:type="dxa"/>
          </w:tcPr>
          <w:p w14:paraId="16BD46D8" w14:textId="77777777" w:rsidR="00ED6609" w:rsidRPr="00E57BB9" w:rsidRDefault="00ED6609" w:rsidP="00E57BB9">
            <w:pPr>
              <w:spacing w:line="288" w:lineRule="auto"/>
              <w:jc w:val="both"/>
              <w:rPr>
                <w:rFonts w:cs="Arial"/>
                <w:sz w:val="24"/>
                <w:lang w:val="nl-NL"/>
              </w:rPr>
            </w:pPr>
            <w:r w:rsidRPr="00E57BB9">
              <w:rPr>
                <w:rFonts w:cs="Arial"/>
                <w:sz w:val="24"/>
                <w:lang w:val="nl-NL"/>
              </w:rPr>
              <w:t>Zon</w:t>
            </w:r>
          </w:p>
        </w:tc>
      </w:tr>
      <w:tr w:rsidR="00ED6609" w:rsidRPr="00E57BB9" w14:paraId="52F63CE0" w14:textId="77777777" w:rsidTr="000D4831">
        <w:tc>
          <w:tcPr>
            <w:tcW w:w="4528" w:type="dxa"/>
          </w:tcPr>
          <w:p w14:paraId="7F1D9907" w14:textId="77777777" w:rsidR="00ED6609" w:rsidRPr="00E57BB9" w:rsidRDefault="00ED6609" w:rsidP="00E57BB9">
            <w:pPr>
              <w:spacing w:line="288" w:lineRule="auto"/>
              <w:jc w:val="both"/>
              <w:rPr>
                <w:rFonts w:cs="Arial"/>
                <w:sz w:val="24"/>
                <w:lang w:val="nl-NL"/>
              </w:rPr>
            </w:pPr>
            <w:r w:rsidRPr="00E57BB9">
              <w:rPr>
                <w:rFonts w:cs="Arial"/>
                <w:sz w:val="24"/>
                <w:lang w:val="nl-NL"/>
              </w:rPr>
              <w:t>Steenkool</w:t>
            </w:r>
          </w:p>
        </w:tc>
        <w:tc>
          <w:tcPr>
            <w:tcW w:w="4528" w:type="dxa"/>
          </w:tcPr>
          <w:p w14:paraId="2D849934" w14:textId="77777777" w:rsidR="00ED6609" w:rsidRPr="00E57BB9" w:rsidRDefault="00ED6609" w:rsidP="00E57BB9">
            <w:pPr>
              <w:spacing w:line="288" w:lineRule="auto"/>
              <w:jc w:val="both"/>
              <w:rPr>
                <w:rFonts w:cs="Arial"/>
                <w:sz w:val="24"/>
                <w:lang w:val="nl-NL"/>
              </w:rPr>
            </w:pPr>
            <w:r w:rsidRPr="00E57BB9">
              <w:rPr>
                <w:rFonts w:cs="Arial"/>
                <w:sz w:val="24"/>
                <w:lang w:val="nl-NL"/>
              </w:rPr>
              <w:t>Water</w:t>
            </w:r>
          </w:p>
        </w:tc>
      </w:tr>
      <w:tr w:rsidR="00ED6609" w:rsidRPr="00E57BB9" w14:paraId="35BC9CC5" w14:textId="77777777" w:rsidTr="000D4831">
        <w:tc>
          <w:tcPr>
            <w:tcW w:w="4528" w:type="dxa"/>
          </w:tcPr>
          <w:p w14:paraId="4B8A472C" w14:textId="7D8561DF" w:rsidR="00ED6609" w:rsidRPr="00E57BB9" w:rsidRDefault="00ED6609" w:rsidP="00E57BB9">
            <w:pPr>
              <w:spacing w:line="288" w:lineRule="auto"/>
              <w:jc w:val="both"/>
              <w:rPr>
                <w:rFonts w:cs="Arial"/>
                <w:sz w:val="24"/>
                <w:lang w:val="nl-NL"/>
              </w:rPr>
            </w:pPr>
            <w:r w:rsidRPr="00E57BB9">
              <w:rPr>
                <w:rFonts w:cs="Arial"/>
                <w:sz w:val="24"/>
                <w:lang w:val="nl-NL"/>
              </w:rPr>
              <w:t>Uranium</w:t>
            </w:r>
            <w:r w:rsidR="0070690A" w:rsidRPr="00E57BB9">
              <w:rPr>
                <w:rFonts w:cs="Arial"/>
                <w:sz w:val="24"/>
                <w:lang w:val="nl-NL"/>
              </w:rPr>
              <w:t xml:space="preserve"> / Plutonium</w:t>
            </w:r>
          </w:p>
        </w:tc>
        <w:tc>
          <w:tcPr>
            <w:tcW w:w="4528" w:type="dxa"/>
          </w:tcPr>
          <w:p w14:paraId="12D94F1C" w14:textId="3922E092" w:rsidR="00ED6609" w:rsidRPr="00E57BB9" w:rsidRDefault="005526C4" w:rsidP="00E57BB9">
            <w:pPr>
              <w:spacing w:line="288" w:lineRule="auto"/>
              <w:jc w:val="both"/>
              <w:rPr>
                <w:rFonts w:cs="Arial"/>
                <w:sz w:val="24"/>
                <w:lang w:val="nl-NL"/>
              </w:rPr>
            </w:pPr>
            <w:r>
              <w:rPr>
                <w:rFonts w:cs="Arial"/>
                <w:sz w:val="24"/>
                <w:lang w:val="nl-NL"/>
              </w:rPr>
              <w:t>Aard</w:t>
            </w:r>
            <w:r w:rsidR="00ED6609" w:rsidRPr="00E57BB9">
              <w:rPr>
                <w:rFonts w:cs="Arial"/>
                <w:sz w:val="24"/>
                <w:lang w:val="nl-NL"/>
              </w:rPr>
              <w:t>warmte</w:t>
            </w:r>
          </w:p>
        </w:tc>
      </w:tr>
      <w:tr w:rsidR="00ED6609" w:rsidRPr="00E57BB9" w14:paraId="08552200" w14:textId="77777777" w:rsidTr="000D4831">
        <w:tc>
          <w:tcPr>
            <w:tcW w:w="4528" w:type="dxa"/>
          </w:tcPr>
          <w:p w14:paraId="1FD702DE" w14:textId="0108927D" w:rsidR="00ED6609" w:rsidRPr="00E57BB9" w:rsidRDefault="00ED6609" w:rsidP="00E57BB9">
            <w:pPr>
              <w:spacing w:line="288" w:lineRule="auto"/>
              <w:jc w:val="both"/>
              <w:rPr>
                <w:rFonts w:cs="Arial"/>
                <w:sz w:val="24"/>
                <w:lang w:val="nl-NL"/>
              </w:rPr>
            </w:pPr>
          </w:p>
        </w:tc>
        <w:tc>
          <w:tcPr>
            <w:tcW w:w="4528" w:type="dxa"/>
          </w:tcPr>
          <w:p w14:paraId="1695B533" w14:textId="77777777" w:rsidR="00ED6609" w:rsidRPr="00E57BB9" w:rsidRDefault="00ED6609" w:rsidP="00E57BB9">
            <w:pPr>
              <w:spacing w:line="288" w:lineRule="auto"/>
              <w:jc w:val="both"/>
              <w:rPr>
                <w:rFonts w:cs="Arial"/>
                <w:sz w:val="24"/>
                <w:lang w:val="nl-NL"/>
              </w:rPr>
            </w:pPr>
            <w:r w:rsidRPr="00E57BB9">
              <w:rPr>
                <w:rFonts w:cs="Arial"/>
                <w:sz w:val="24"/>
                <w:lang w:val="nl-NL"/>
              </w:rPr>
              <w:t xml:space="preserve">Biomassa </w:t>
            </w:r>
          </w:p>
        </w:tc>
      </w:tr>
    </w:tbl>
    <w:p w14:paraId="036F637D" w14:textId="77777777" w:rsidR="007906A7" w:rsidRPr="00692D2E" w:rsidRDefault="007906A7" w:rsidP="00E57BB9">
      <w:pPr>
        <w:pStyle w:val="ListParagraph"/>
        <w:spacing w:after="0" w:line="288" w:lineRule="auto"/>
        <w:ind w:left="1440"/>
        <w:jc w:val="both"/>
        <w:rPr>
          <w:rFonts w:cs="Arial"/>
          <w:highlight w:val="yellow"/>
          <w:lang w:val="nl-BE"/>
        </w:rPr>
      </w:pPr>
    </w:p>
    <w:p w14:paraId="329FB7F4" w14:textId="77777777" w:rsidR="006E5D32" w:rsidRDefault="006E5D32">
      <w:pPr>
        <w:rPr>
          <w:rFonts w:eastAsiaTheme="majorEastAsia" w:cstheme="majorBidi"/>
          <w:b/>
          <w:bCs/>
          <w:color w:val="4F81BD" w:themeColor="accent1"/>
          <w:sz w:val="26"/>
          <w:szCs w:val="26"/>
          <w:lang w:val="nl-NL"/>
        </w:rPr>
      </w:pPr>
      <w:r>
        <w:rPr>
          <w:lang w:val="nl-NL"/>
        </w:rPr>
        <w:br w:type="page"/>
      </w:r>
    </w:p>
    <w:p w14:paraId="2EBC44EC" w14:textId="48899E23" w:rsidR="00ED6609" w:rsidRPr="0069555C" w:rsidRDefault="0069555C" w:rsidP="00E57BB9">
      <w:pPr>
        <w:pStyle w:val="Heading2"/>
        <w:jc w:val="both"/>
        <w:rPr>
          <w:rFonts w:asciiTheme="minorHAnsi" w:hAnsiTheme="minorHAnsi"/>
          <w:sz w:val="36"/>
          <w:szCs w:val="36"/>
          <w:lang w:val="nl-NL"/>
        </w:rPr>
      </w:pPr>
      <w:bookmarkStart w:id="12" w:name="_Toc389737592"/>
      <w:bookmarkStart w:id="13" w:name="_Toc515886478"/>
      <w:r w:rsidRPr="0069555C">
        <w:rPr>
          <w:rFonts w:asciiTheme="minorHAnsi" w:hAnsiTheme="minorHAnsi"/>
          <w:sz w:val="36"/>
          <w:szCs w:val="36"/>
          <w:lang w:val="nl-NL"/>
        </w:rPr>
        <w:lastRenderedPageBreak/>
        <w:t xml:space="preserve">4. </w:t>
      </w:r>
      <w:r w:rsidR="00ED6609" w:rsidRPr="0069555C">
        <w:rPr>
          <w:rFonts w:asciiTheme="minorHAnsi" w:hAnsiTheme="minorHAnsi"/>
          <w:sz w:val="36"/>
          <w:szCs w:val="36"/>
          <w:lang w:val="nl-NL"/>
        </w:rPr>
        <w:t>E</w:t>
      </w:r>
      <w:r w:rsidRPr="0069555C">
        <w:rPr>
          <w:rFonts w:asciiTheme="minorHAnsi" w:hAnsiTheme="minorHAnsi"/>
          <w:sz w:val="36"/>
          <w:szCs w:val="36"/>
          <w:lang w:val="nl-NL"/>
        </w:rPr>
        <w:t>lektriciteit – H</w:t>
      </w:r>
      <w:r w:rsidR="00ED6609" w:rsidRPr="0069555C">
        <w:rPr>
          <w:rFonts w:asciiTheme="minorHAnsi" w:hAnsiTheme="minorHAnsi"/>
          <w:sz w:val="36"/>
          <w:szCs w:val="36"/>
          <w:lang w:val="nl-NL"/>
        </w:rPr>
        <w:t>oe raakt het tot aan je huis?</w:t>
      </w:r>
      <w:bookmarkEnd w:id="12"/>
      <w:bookmarkEnd w:id="13"/>
    </w:p>
    <w:p w14:paraId="25BF32D3" w14:textId="330D8EA3" w:rsidR="00CA2F6D" w:rsidRPr="00BA3505" w:rsidRDefault="00CA2F6D" w:rsidP="00E57BB9">
      <w:pPr>
        <w:pStyle w:val="Heading3"/>
        <w:jc w:val="both"/>
        <w:rPr>
          <w:rFonts w:asciiTheme="minorHAnsi" w:hAnsiTheme="minorHAnsi"/>
        </w:rPr>
      </w:pPr>
      <w:bookmarkStart w:id="14" w:name="_Toc389737593"/>
      <w:bookmarkStart w:id="15" w:name="_Toc515886479"/>
      <w:r w:rsidRPr="00BA3505">
        <w:rPr>
          <w:rFonts w:asciiTheme="minorHAnsi" w:hAnsiTheme="minorHAnsi"/>
        </w:rPr>
        <w:t>Elektriciteit maken</w:t>
      </w:r>
      <w:bookmarkEnd w:id="14"/>
      <w:bookmarkEnd w:id="15"/>
    </w:p>
    <w:p w14:paraId="4201E90E" w14:textId="77777777" w:rsidR="0070690A" w:rsidRPr="00E57BB9" w:rsidRDefault="0070690A" w:rsidP="00E57BB9">
      <w:pPr>
        <w:spacing w:line="288" w:lineRule="auto"/>
        <w:jc w:val="both"/>
        <w:rPr>
          <w:rFonts w:cs="Arial"/>
          <w:sz w:val="24"/>
          <w:lang w:val="nl-NL"/>
        </w:rPr>
      </w:pPr>
      <w:r w:rsidRPr="00E57BB9">
        <w:rPr>
          <w:rFonts w:cs="Arial"/>
          <w:sz w:val="24"/>
          <w:lang w:val="nl-NL"/>
        </w:rPr>
        <w:t xml:space="preserve">Alle energiebronnen kunnen gebruikt worden om elektriciteit te maken. </w:t>
      </w:r>
    </w:p>
    <w:p w14:paraId="147B3832" w14:textId="5F74CD46" w:rsidR="0070690A" w:rsidRPr="00E57BB9" w:rsidRDefault="0070690A" w:rsidP="00E57BB9">
      <w:pPr>
        <w:spacing w:line="288" w:lineRule="auto"/>
        <w:jc w:val="both"/>
        <w:rPr>
          <w:rFonts w:cs="Arial"/>
          <w:sz w:val="24"/>
          <w:lang w:val="nl-NL"/>
        </w:rPr>
      </w:pPr>
      <w:r w:rsidRPr="00E57BB9">
        <w:rPr>
          <w:rFonts w:cs="Arial"/>
          <w:sz w:val="24"/>
          <w:lang w:val="nl-NL"/>
        </w:rPr>
        <w:t xml:space="preserve">Alleen </w:t>
      </w:r>
      <w:r w:rsidR="0055100F">
        <w:rPr>
          <w:rFonts w:cs="Arial"/>
          <w:sz w:val="24"/>
          <w:lang w:val="nl-NL"/>
        </w:rPr>
        <w:t xml:space="preserve">fotovoltaïsche </w:t>
      </w:r>
      <w:r w:rsidRPr="00E57BB9">
        <w:rPr>
          <w:rFonts w:cs="Arial"/>
          <w:sz w:val="24"/>
          <w:lang w:val="nl-NL"/>
        </w:rPr>
        <w:t xml:space="preserve">zonnepanelen kunnen rechtstreeks elektriciteit maken. </w:t>
      </w:r>
    </w:p>
    <w:p w14:paraId="7BD4BCC0" w14:textId="7583050E" w:rsidR="00E164CE" w:rsidRPr="00E57BB9" w:rsidRDefault="0070690A" w:rsidP="00E57BB9">
      <w:pPr>
        <w:spacing w:line="288" w:lineRule="auto"/>
        <w:jc w:val="both"/>
        <w:rPr>
          <w:rFonts w:cs="Arial"/>
          <w:sz w:val="24"/>
          <w:lang w:val="nl-NL"/>
        </w:rPr>
      </w:pPr>
      <w:proofErr w:type="gramStart"/>
      <w:r w:rsidRPr="00E57BB9">
        <w:rPr>
          <w:rFonts w:cs="Arial"/>
          <w:sz w:val="24"/>
          <w:lang w:val="nl-NL"/>
        </w:rPr>
        <w:t xml:space="preserve">Bij alle andere bronnen wordt elektriciteit gemaakt door een </w:t>
      </w:r>
      <w:r w:rsidR="00E477DF">
        <w:rPr>
          <w:rFonts w:cs="Arial"/>
          <w:sz w:val="24"/>
          <w:lang w:val="nl-NL"/>
        </w:rPr>
        <w:t>generator</w:t>
      </w:r>
      <w:r w:rsidRPr="00E57BB9">
        <w:rPr>
          <w:rFonts w:cs="Arial"/>
          <w:sz w:val="24"/>
          <w:lang w:val="nl-NL"/>
        </w:rPr>
        <w:t xml:space="preserve">. </w:t>
      </w:r>
      <w:proofErr w:type="gramEnd"/>
      <w:r w:rsidRPr="00E57BB9">
        <w:rPr>
          <w:rFonts w:cs="Arial"/>
          <w:sz w:val="24"/>
          <w:lang w:val="nl-NL"/>
        </w:rPr>
        <w:t>Dat is een toestel waarbij de beweging van een magneet een elektrische stroom doet ontstaan. Zoals de dynamo van een fiets</w:t>
      </w:r>
      <w:r w:rsidR="00E477DF">
        <w:rPr>
          <w:rFonts w:cs="Arial"/>
          <w:sz w:val="24"/>
          <w:lang w:val="nl-NL"/>
        </w:rPr>
        <w:t>.</w:t>
      </w:r>
    </w:p>
    <w:p w14:paraId="67AAB3CD" w14:textId="6897D50A" w:rsidR="00722BB6" w:rsidRPr="00E57BB9" w:rsidRDefault="00722BB6" w:rsidP="00E57BB9">
      <w:pPr>
        <w:spacing w:line="288" w:lineRule="auto"/>
        <w:jc w:val="both"/>
        <w:rPr>
          <w:rFonts w:cs="Arial"/>
          <w:sz w:val="24"/>
          <w:lang w:val="nl-NL"/>
        </w:rPr>
      </w:pPr>
      <w:r w:rsidRPr="00E57BB9">
        <w:rPr>
          <w:rFonts w:cs="Arial"/>
          <w:sz w:val="24"/>
          <w:lang w:val="nl-NL"/>
        </w:rPr>
        <w:t xml:space="preserve">Bij wind- en watermolens wordt de beweging veroorzaakt door de beweging van de wind en het water. </w:t>
      </w:r>
    </w:p>
    <w:p w14:paraId="1DFCAB69" w14:textId="616A99F5" w:rsidR="0070690A" w:rsidRPr="00E57BB9" w:rsidRDefault="00722BB6" w:rsidP="00E57BB9">
      <w:pPr>
        <w:spacing w:line="288" w:lineRule="auto"/>
        <w:jc w:val="both"/>
        <w:rPr>
          <w:rFonts w:cs="Arial"/>
          <w:sz w:val="24"/>
          <w:lang w:val="nl-NL"/>
        </w:rPr>
      </w:pPr>
      <w:r w:rsidRPr="00E57BB9">
        <w:rPr>
          <w:rFonts w:cs="Arial"/>
          <w:noProof/>
          <w:sz w:val="24"/>
          <w:lang w:val="nl-BE" w:eastAsia="nl-BE"/>
        </w:rPr>
        <w:drawing>
          <wp:anchor distT="0" distB="0" distL="114300" distR="114300" simplePos="0" relativeHeight="251815936" behindDoc="0" locked="0" layoutInCell="1" allowOverlap="1" wp14:anchorId="663CCA72" wp14:editId="59D124B5">
            <wp:simplePos x="0" y="0"/>
            <wp:positionH relativeFrom="column">
              <wp:posOffset>1193800</wp:posOffset>
            </wp:positionH>
            <wp:positionV relativeFrom="page">
              <wp:posOffset>4573905</wp:posOffset>
            </wp:positionV>
            <wp:extent cx="3344545" cy="2364740"/>
            <wp:effectExtent l="0" t="0" r="8255" b="0"/>
            <wp:wrapTopAndBottom/>
            <wp:docPr id="4"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1"/>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344545" cy="2364740"/>
                    </a:xfrm>
                    <a:prstGeom prst="rect">
                      <a:avLst/>
                    </a:prstGeom>
                  </pic:spPr>
                </pic:pic>
              </a:graphicData>
            </a:graphic>
            <wp14:sizeRelH relativeFrom="page">
              <wp14:pctWidth>0</wp14:pctWidth>
            </wp14:sizeRelH>
            <wp14:sizeRelV relativeFrom="page">
              <wp14:pctHeight>0</wp14:pctHeight>
            </wp14:sizeRelV>
          </wp:anchor>
        </w:drawing>
      </w:r>
      <w:r w:rsidRPr="00E57BB9">
        <w:rPr>
          <w:rFonts w:cs="Arial"/>
          <w:sz w:val="24"/>
          <w:lang w:val="nl-NL"/>
        </w:rPr>
        <w:t xml:space="preserve">Bij alle andere bronnen wordt er (meestal door verbranding) warmte geproduceerd waarmee stoom gemaakt wordt. Die stoom </w:t>
      </w:r>
      <w:r w:rsidR="00E477DF">
        <w:rPr>
          <w:rFonts w:cs="Arial"/>
          <w:sz w:val="24"/>
          <w:lang w:val="nl-NL"/>
        </w:rPr>
        <w:t xml:space="preserve">staat onder erg hoge druk en </w:t>
      </w:r>
      <w:r w:rsidR="00DC4C6C">
        <w:rPr>
          <w:rFonts w:cs="Arial"/>
          <w:sz w:val="24"/>
          <w:lang w:val="nl-NL"/>
        </w:rPr>
        <w:t xml:space="preserve">wordt </w:t>
      </w:r>
      <w:r w:rsidR="00E477DF">
        <w:rPr>
          <w:rFonts w:cs="Arial"/>
          <w:sz w:val="24"/>
          <w:lang w:val="nl-NL"/>
        </w:rPr>
        <w:t>gebruikt om een rad te doen draaien. Dit rad kan dan weer een generator in werking zetten die stroom opwekt.</w:t>
      </w:r>
      <w:r w:rsidRPr="00E57BB9">
        <w:rPr>
          <w:rFonts w:cs="Arial"/>
          <w:sz w:val="24"/>
          <w:lang w:val="nl-NL"/>
        </w:rPr>
        <w:t xml:space="preserve"> </w:t>
      </w:r>
    </w:p>
    <w:p w14:paraId="53782DFC" w14:textId="485D9641" w:rsidR="00FA0BAE" w:rsidRPr="00BA3505" w:rsidRDefault="00CA2F6D" w:rsidP="00E57BB9">
      <w:pPr>
        <w:pStyle w:val="Heading3"/>
        <w:jc w:val="both"/>
        <w:rPr>
          <w:rFonts w:asciiTheme="minorHAnsi" w:hAnsiTheme="minorHAnsi"/>
        </w:rPr>
      </w:pPr>
      <w:bookmarkStart w:id="16" w:name="_Toc389737594"/>
      <w:bookmarkStart w:id="17" w:name="_Toc515886480"/>
      <w:r w:rsidRPr="00BA3505">
        <w:rPr>
          <w:rFonts w:asciiTheme="minorHAnsi" w:hAnsiTheme="minorHAnsi"/>
        </w:rPr>
        <w:t>Elektriciteit transporteren</w:t>
      </w:r>
      <w:r w:rsidR="007C3D88">
        <w:rPr>
          <w:rFonts w:asciiTheme="minorHAnsi" w:hAnsiTheme="minorHAnsi"/>
        </w:rPr>
        <w:t xml:space="preserve"> en verdelen</w:t>
      </w:r>
      <w:bookmarkEnd w:id="16"/>
      <w:bookmarkEnd w:id="17"/>
    </w:p>
    <w:p w14:paraId="493B0DBA" w14:textId="078FBAAD" w:rsidR="00CA2F6D" w:rsidRPr="00E57BB9" w:rsidRDefault="00CA2F6D" w:rsidP="00E57BB9">
      <w:pPr>
        <w:jc w:val="both"/>
        <w:rPr>
          <w:rFonts w:cs="Arial"/>
          <w:color w:val="000000"/>
          <w:sz w:val="24"/>
          <w:lang w:val="nl-BE"/>
        </w:rPr>
      </w:pPr>
      <w:r w:rsidRPr="00E57BB9">
        <w:rPr>
          <w:rFonts w:cs="Arial"/>
          <w:color w:val="000000"/>
          <w:sz w:val="24"/>
          <w:lang w:val="nl-BE"/>
        </w:rPr>
        <w:t>Elektriciteit heeft een geleider nodig om zich te verplaatsen.</w:t>
      </w:r>
      <w:r w:rsidR="000B4F29" w:rsidRPr="00E57BB9">
        <w:rPr>
          <w:rFonts w:cs="Arial"/>
          <w:color w:val="000000"/>
          <w:sz w:val="24"/>
          <w:lang w:val="nl-BE"/>
        </w:rPr>
        <w:t xml:space="preserve"> </w:t>
      </w:r>
      <w:r w:rsidRPr="00E57BB9">
        <w:rPr>
          <w:rFonts w:cs="Arial"/>
          <w:color w:val="000000"/>
          <w:sz w:val="24"/>
          <w:lang w:val="nl-BE"/>
        </w:rPr>
        <w:t xml:space="preserve">Een geleider is materiaal dat elektriciteit </w:t>
      </w:r>
      <w:r w:rsidR="00224E96">
        <w:rPr>
          <w:rFonts w:cs="Arial"/>
          <w:color w:val="000000"/>
          <w:sz w:val="24"/>
          <w:lang w:val="nl-BE"/>
        </w:rPr>
        <w:t>door</w:t>
      </w:r>
      <w:r w:rsidRPr="00E57BB9">
        <w:rPr>
          <w:rFonts w:cs="Arial"/>
          <w:color w:val="000000"/>
          <w:sz w:val="24"/>
          <w:lang w:val="nl-BE"/>
        </w:rPr>
        <w:t xml:space="preserve">laat. Daarvoor worden metalen gebruikt. Meestal is dat koper of aluminium. Het tegengestelde van een geleider is een isolator. Daar kan geen elektriciteit door. </w:t>
      </w:r>
    </w:p>
    <w:p w14:paraId="01D3E8FD" w14:textId="1AC5D8C8" w:rsidR="00810C97" w:rsidRPr="00E57BB9" w:rsidRDefault="000B4F29" w:rsidP="00E57BB9">
      <w:pPr>
        <w:jc w:val="both"/>
        <w:rPr>
          <w:rFonts w:cs="Arial"/>
          <w:color w:val="000000"/>
          <w:sz w:val="24"/>
          <w:lang w:val="nl-BE"/>
        </w:rPr>
      </w:pPr>
      <w:r w:rsidRPr="00E57BB9">
        <w:rPr>
          <w:rFonts w:cs="Arial"/>
          <w:sz w:val="24"/>
          <w:lang w:val="nl-BE"/>
        </w:rPr>
        <w:t>Er is een heel netwerk van kabels nodig om stopcontacten met de energiebron te verbinden</w:t>
      </w:r>
      <w:r w:rsidRPr="00E57BB9">
        <w:rPr>
          <w:b/>
          <w:sz w:val="24"/>
          <w:lang w:val="nl-BE"/>
        </w:rPr>
        <w:t xml:space="preserve">. </w:t>
      </w:r>
    </w:p>
    <w:p w14:paraId="5BA34A31" w14:textId="202E7FCA" w:rsidR="00810C97" w:rsidRPr="00E57BB9" w:rsidRDefault="00866BAB" w:rsidP="00E57BB9">
      <w:pPr>
        <w:spacing w:line="288" w:lineRule="auto"/>
        <w:jc w:val="both"/>
        <w:rPr>
          <w:rFonts w:cs="Arial"/>
          <w:sz w:val="24"/>
          <w:lang w:val="nl-BE"/>
        </w:rPr>
      </w:pPr>
      <w:r w:rsidRPr="00E57BB9">
        <w:rPr>
          <w:rFonts w:cs="Arial"/>
          <w:sz w:val="24"/>
          <w:lang w:val="nl-BE"/>
        </w:rPr>
        <w:t>Om veel elektriciteit te kunnen vervoeren, is het elektriciteitsnet voorzien van grote kabels die werken op een zeer hoge spanning en waar veel stroom door kan. De spanning op de kabels is vaak meer dan 150.000 Volt, soms zelfs 380.000 Volt.</w:t>
      </w:r>
      <w:r w:rsidR="00810C97" w:rsidRPr="00E57BB9">
        <w:rPr>
          <w:rFonts w:cs="Arial"/>
          <w:sz w:val="24"/>
          <w:lang w:val="nl-BE"/>
        </w:rPr>
        <w:t xml:space="preserve"> </w:t>
      </w:r>
    </w:p>
    <w:p w14:paraId="2082AE7A" w14:textId="08CD15A8" w:rsidR="007C3D88" w:rsidRPr="00B44D6A" w:rsidRDefault="007C3D88" w:rsidP="007C3D88">
      <w:pPr>
        <w:spacing w:line="288" w:lineRule="auto"/>
        <w:jc w:val="both"/>
        <w:rPr>
          <w:b/>
          <w:sz w:val="24"/>
          <w:lang w:val="nl-NL"/>
        </w:rPr>
      </w:pPr>
      <w:r w:rsidRPr="00B44D6A">
        <w:rPr>
          <w:sz w:val="24"/>
          <w:lang w:val="nl-NL"/>
        </w:rPr>
        <w:lastRenderedPageBreak/>
        <w:t xml:space="preserve">Let op: </w:t>
      </w:r>
      <w:r w:rsidR="00F359B6">
        <w:rPr>
          <w:sz w:val="24"/>
          <w:lang w:val="nl-NL"/>
        </w:rPr>
        <w:t>je mag</w:t>
      </w:r>
      <w:r w:rsidRPr="00B44D6A">
        <w:rPr>
          <w:sz w:val="24"/>
          <w:lang w:val="nl-NL"/>
        </w:rPr>
        <w:t xml:space="preserve"> </w:t>
      </w:r>
      <w:r w:rsidR="00F359B6">
        <w:rPr>
          <w:b/>
          <w:i/>
          <w:sz w:val="24"/>
          <w:lang w:val="nl-NL"/>
        </w:rPr>
        <w:t>spanning</w:t>
      </w:r>
      <w:r w:rsidRPr="00B44D6A">
        <w:rPr>
          <w:b/>
          <w:i/>
          <w:sz w:val="24"/>
          <w:lang w:val="nl-NL"/>
        </w:rPr>
        <w:t xml:space="preserve"> </w:t>
      </w:r>
      <w:r w:rsidRPr="00B44D6A">
        <w:rPr>
          <w:sz w:val="24"/>
          <w:lang w:val="nl-NL"/>
        </w:rPr>
        <w:t>(uitgedrukt in Volt)</w:t>
      </w:r>
      <w:r w:rsidR="00F359B6">
        <w:rPr>
          <w:sz w:val="24"/>
          <w:lang w:val="nl-NL"/>
        </w:rPr>
        <w:t xml:space="preserve"> niet verwarren met </w:t>
      </w:r>
      <w:r>
        <w:rPr>
          <w:b/>
          <w:sz w:val="24"/>
          <w:lang w:val="nl-NL"/>
        </w:rPr>
        <w:t>vermogen</w:t>
      </w:r>
      <w:r w:rsidRPr="00B44D6A">
        <w:rPr>
          <w:sz w:val="24"/>
          <w:lang w:val="nl-NL"/>
        </w:rPr>
        <w:t xml:space="preserve"> (</w:t>
      </w:r>
      <w:r>
        <w:rPr>
          <w:sz w:val="24"/>
          <w:lang w:val="nl-NL"/>
        </w:rPr>
        <w:t>uitgedrukt i</w:t>
      </w:r>
      <w:r w:rsidRPr="00B44D6A">
        <w:rPr>
          <w:sz w:val="24"/>
          <w:lang w:val="nl-NL"/>
        </w:rPr>
        <w:t xml:space="preserve">n Watt). </w:t>
      </w:r>
      <w:r w:rsidR="00F359B6">
        <w:rPr>
          <w:sz w:val="24"/>
          <w:lang w:val="nl-NL"/>
        </w:rPr>
        <w:t>Eenvoudig uitgelegd is spanning</w:t>
      </w:r>
      <w:r w:rsidRPr="00B44D6A">
        <w:rPr>
          <w:sz w:val="24"/>
          <w:lang w:val="nl-NL"/>
        </w:rPr>
        <w:t xml:space="preserve"> </w:t>
      </w:r>
      <w:r w:rsidR="00F359B6">
        <w:rPr>
          <w:sz w:val="24"/>
          <w:lang w:val="nl-NL"/>
        </w:rPr>
        <w:t>wat je nodig hebt om een bepaalde hoeveelheid</w:t>
      </w:r>
      <w:r w:rsidRPr="00B44D6A">
        <w:rPr>
          <w:sz w:val="24"/>
          <w:lang w:val="nl-NL"/>
        </w:rPr>
        <w:t xml:space="preserve"> </w:t>
      </w:r>
      <w:r w:rsidR="00F359B6">
        <w:rPr>
          <w:sz w:val="24"/>
          <w:lang w:val="nl-NL"/>
        </w:rPr>
        <w:t>e</w:t>
      </w:r>
      <w:r w:rsidR="00F359B6" w:rsidRPr="00F359B6">
        <w:rPr>
          <w:sz w:val="24"/>
          <w:lang w:val="nl-NL"/>
        </w:rPr>
        <w:t>lektronen</w:t>
      </w:r>
      <w:r w:rsidR="00F359B6">
        <w:rPr>
          <w:sz w:val="24"/>
          <w:lang w:val="nl-NL"/>
        </w:rPr>
        <w:t xml:space="preserve"> van punt</w:t>
      </w:r>
      <w:r w:rsidRPr="00B44D6A">
        <w:rPr>
          <w:sz w:val="24"/>
          <w:lang w:val="nl-NL"/>
        </w:rPr>
        <w:t xml:space="preserve"> A </w:t>
      </w:r>
      <w:r w:rsidR="00F359B6">
        <w:rPr>
          <w:sz w:val="24"/>
          <w:lang w:val="nl-NL"/>
        </w:rPr>
        <w:t>naar pun</w:t>
      </w:r>
      <w:r w:rsidRPr="00B44D6A">
        <w:rPr>
          <w:sz w:val="24"/>
          <w:lang w:val="nl-NL"/>
        </w:rPr>
        <w:t>t B</w:t>
      </w:r>
      <w:r w:rsidR="00F359B6">
        <w:rPr>
          <w:sz w:val="24"/>
          <w:lang w:val="nl-NL"/>
        </w:rPr>
        <w:t xml:space="preserve"> te brengen</w:t>
      </w:r>
      <w:r w:rsidRPr="00B44D6A">
        <w:rPr>
          <w:sz w:val="24"/>
          <w:lang w:val="nl-NL"/>
        </w:rPr>
        <w:t xml:space="preserve">. </w:t>
      </w:r>
      <w:r w:rsidR="00F359B6">
        <w:rPr>
          <w:sz w:val="24"/>
          <w:lang w:val="nl-NL"/>
        </w:rPr>
        <w:t xml:space="preserve">Vermogen </w:t>
      </w:r>
      <w:r w:rsidR="00BB3909">
        <w:rPr>
          <w:sz w:val="24"/>
          <w:lang w:val="nl-NL"/>
        </w:rPr>
        <w:t>geeft aan hoeveel</w:t>
      </w:r>
      <w:r w:rsidR="00F359B6">
        <w:rPr>
          <w:sz w:val="24"/>
          <w:lang w:val="nl-NL"/>
        </w:rPr>
        <w:t xml:space="preserve"> energie </w:t>
      </w:r>
      <w:r w:rsidR="00BB3909">
        <w:rPr>
          <w:sz w:val="24"/>
          <w:lang w:val="nl-NL"/>
        </w:rPr>
        <w:t>er</w:t>
      </w:r>
      <w:r w:rsidR="00F359B6">
        <w:rPr>
          <w:sz w:val="24"/>
          <w:lang w:val="nl-NL"/>
        </w:rPr>
        <w:t xml:space="preserve"> nodig is om een </w:t>
      </w:r>
      <w:r w:rsidR="00F359B6" w:rsidRPr="00F359B6">
        <w:rPr>
          <w:sz w:val="24"/>
          <w:lang w:val="nl-NL"/>
        </w:rPr>
        <w:t xml:space="preserve">apparaat </w:t>
      </w:r>
      <w:r w:rsidR="00F359B6">
        <w:rPr>
          <w:sz w:val="24"/>
          <w:lang w:val="nl-NL"/>
        </w:rPr>
        <w:t>te laten werken</w:t>
      </w:r>
      <w:r w:rsidRPr="00B44D6A">
        <w:rPr>
          <w:sz w:val="24"/>
          <w:lang w:val="nl-NL"/>
        </w:rPr>
        <w:t xml:space="preserve">. </w:t>
      </w:r>
      <w:r w:rsidR="00692453">
        <w:rPr>
          <w:sz w:val="24"/>
          <w:lang w:val="nl-NL"/>
        </w:rPr>
        <w:t>In de invulbundel</w:t>
      </w:r>
      <w:r w:rsidR="00F359B6">
        <w:rPr>
          <w:sz w:val="24"/>
          <w:lang w:val="nl-NL"/>
        </w:rPr>
        <w:t xml:space="preserve"> leer</w:t>
      </w:r>
      <w:r w:rsidR="00692453">
        <w:rPr>
          <w:sz w:val="24"/>
          <w:lang w:val="nl-NL"/>
        </w:rPr>
        <w:t xml:space="preserve"> je </w:t>
      </w:r>
      <w:r w:rsidR="00F359B6">
        <w:rPr>
          <w:sz w:val="24"/>
          <w:lang w:val="nl-NL"/>
        </w:rPr>
        <w:t>meer over vermogen</w:t>
      </w:r>
      <w:r w:rsidRPr="00B44D6A">
        <w:rPr>
          <w:sz w:val="24"/>
          <w:lang w:val="nl-NL"/>
        </w:rPr>
        <w:t xml:space="preserve">! </w:t>
      </w:r>
    </w:p>
    <w:p w14:paraId="254190A7" w14:textId="51A125FE" w:rsidR="00866BAB" w:rsidRPr="00E57BB9" w:rsidRDefault="00810C97" w:rsidP="00E57BB9">
      <w:pPr>
        <w:spacing w:line="288" w:lineRule="auto"/>
        <w:jc w:val="both"/>
        <w:rPr>
          <w:rFonts w:cs="Arial"/>
          <w:sz w:val="24"/>
          <w:lang w:val="nl-BE"/>
        </w:rPr>
      </w:pPr>
      <w:r w:rsidRPr="00E57BB9">
        <w:rPr>
          <w:rFonts w:cs="Arial"/>
          <w:sz w:val="24"/>
          <w:lang w:val="nl-BE"/>
        </w:rPr>
        <w:t>Waarom wordt een zo hoog mogelijke spanning gebruikt</w:t>
      </w:r>
      <w:r w:rsidR="007C3D88">
        <w:rPr>
          <w:rFonts w:cs="Arial"/>
          <w:sz w:val="24"/>
          <w:lang w:val="nl-BE"/>
        </w:rPr>
        <w:t xml:space="preserve"> voor het vervoeren van elektriciteit</w:t>
      </w:r>
      <w:r w:rsidRPr="00E57BB9">
        <w:rPr>
          <w:rFonts w:cs="Arial"/>
          <w:sz w:val="24"/>
          <w:lang w:val="nl-BE"/>
        </w:rPr>
        <w:t>? Een geleider wordt warm als er elektriciteit door stroomt. Dat willen we niet want die warmte is verloren energie. Maar wanneer een hogere spanning gebruikt wordt</w:t>
      </w:r>
      <w:r w:rsidR="00224E96">
        <w:rPr>
          <w:rFonts w:cs="Arial"/>
          <w:sz w:val="24"/>
          <w:lang w:val="nl-BE"/>
        </w:rPr>
        <w:t>,</w:t>
      </w:r>
      <w:r w:rsidRPr="00E57BB9">
        <w:rPr>
          <w:rFonts w:cs="Arial"/>
          <w:sz w:val="24"/>
          <w:lang w:val="nl-BE"/>
        </w:rPr>
        <w:t xml:space="preserve"> warmen de geleiders minder op, </w:t>
      </w:r>
      <w:r w:rsidR="00224E96">
        <w:rPr>
          <w:rFonts w:cs="Arial"/>
          <w:sz w:val="24"/>
          <w:lang w:val="nl-BE"/>
        </w:rPr>
        <w:t>er gaat</w:t>
      </w:r>
      <w:r w:rsidRPr="00E57BB9">
        <w:rPr>
          <w:rFonts w:cs="Arial"/>
          <w:sz w:val="24"/>
          <w:lang w:val="nl-BE"/>
        </w:rPr>
        <w:t xml:space="preserve"> minder energie verloren dan bij een lagere spanning en </w:t>
      </w:r>
      <w:r w:rsidR="00224E96">
        <w:rPr>
          <w:rFonts w:cs="Arial"/>
          <w:sz w:val="24"/>
          <w:lang w:val="nl-BE"/>
        </w:rPr>
        <w:t xml:space="preserve">er </w:t>
      </w:r>
      <w:r w:rsidRPr="00E57BB9">
        <w:rPr>
          <w:rFonts w:cs="Arial"/>
          <w:sz w:val="24"/>
          <w:lang w:val="nl-BE"/>
        </w:rPr>
        <w:t>kan dus meer getransporteerd worden.</w:t>
      </w:r>
      <w:r w:rsidR="00866BAB" w:rsidRPr="00E57BB9">
        <w:rPr>
          <w:rFonts w:cs="Arial"/>
          <w:sz w:val="24"/>
          <w:lang w:val="nl-BE"/>
        </w:rPr>
        <w:t xml:space="preserve"> </w:t>
      </w:r>
    </w:p>
    <w:p w14:paraId="2E03E760" w14:textId="2E3B60E2" w:rsidR="00866BAB" w:rsidRPr="00E57BB9" w:rsidRDefault="00866BAB" w:rsidP="00E57BB9">
      <w:pPr>
        <w:spacing w:line="288" w:lineRule="auto"/>
        <w:jc w:val="both"/>
        <w:rPr>
          <w:rFonts w:cs="Arial"/>
          <w:sz w:val="24"/>
          <w:lang w:val="nl-BE"/>
        </w:rPr>
      </w:pPr>
      <w:r w:rsidRPr="00E57BB9">
        <w:rPr>
          <w:rFonts w:cs="Arial"/>
          <w:sz w:val="24"/>
          <w:lang w:val="nl-BE"/>
        </w:rPr>
        <w:t xml:space="preserve">Die </w:t>
      </w:r>
      <w:r w:rsidR="00810C97" w:rsidRPr="00E57BB9">
        <w:rPr>
          <w:rFonts w:cs="Arial"/>
          <w:sz w:val="24"/>
          <w:lang w:val="nl-BE"/>
        </w:rPr>
        <w:t>hoog</w:t>
      </w:r>
      <w:r w:rsidRPr="00E57BB9">
        <w:rPr>
          <w:rFonts w:cs="Arial"/>
          <w:sz w:val="24"/>
          <w:lang w:val="nl-BE"/>
        </w:rPr>
        <w:t>spanning is echter veel te groot om door je stopcontact te laten stromen. Daarom zijn tussenstations</w:t>
      </w:r>
      <w:r w:rsidR="00A62879">
        <w:rPr>
          <w:rFonts w:cs="Arial"/>
          <w:sz w:val="24"/>
          <w:lang w:val="nl-BE"/>
        </w:rPr>
        <w:t xml:space="preserve"> en distributiecabines</w:t>
      </w:r>
      <w:r w:rsidRPr="00E57BB9">
        <w:rPr>
          <w:rFonts w:cs="Arial"/>
          <w:sz w:val="24"/>
          <w:lang w:val="nl-BE"/>
        </w:rPr>
        <w:t xml:space="preserve"> nodig. In tussenstations</w:t>
      </w:r>
      <w:r w:rsidR="00A62879">
        <w:rPr>
          <w:rFonts w:cs="Arial"/>
          <w:sz w:val="24"/>
          <w:lang w:val="nl-BE"/>
        </w:rPr>
        <w:t xml:space="preserve"> en -cabines</w:t>
      </w:r>
      <w:r w:rsidRPr="00E57BB9">
        <w:rPr>
          <w:rFonts w:cs="Arial"/>
          <w:sz w:val="24"/>
          <w:lang w:val="nl-BE"/>
        </w:rPr>
        <w:t xml:space="preserve"> wordt de hoge spanning van de elekt</w:t>
      </w:r>
      <w:r w:rsidR="00224E96">
        <w:rPr>
          <w:rFonts w:cs="Arial"/>
          <w:sz w:val="24"/>
          <w:lang w:val="nl-BE"/>
        </w:rPr>
        <w:t>riciteit (bijvoorbeeld 150.000 v</w:t>
      </w:r>
      <w:r w:rsidRPr="00E57BB9">
        <w:rPr>
          <w:rFonts w:cs="Arial"/>
          <w:sz w:val="24"/>
          <w:lang w:val="nl-BE"/>
        </w:rPr>
        <w:t>olt) in stapjes omgezet naar een lag</w:t>
      </w:r>
      <w:r w:rsidR="00224E96">
        <w:rPr>
          <w:rFonts w:cs="Arial"/>
          <w:sz w:val="24"/>
          <w:lang w:val="nl-BE"/>
        </w:rPr>
        <w:t>ere spanning (bijvoorbeeld 2</w:t>
      </w:r>
      <w:r w:rsidR="00A62879">
        <w:rPr>
          <w:rFonts w:cs="Arial"/>
          <w:sz w:val="24"/>
          <w:lang w:val="nl-BE"/>
        </w:rPr>
        <w:t>3</w:t>
      </w:r>
      <w:r w:rsidR="00224E96">
        <w:rPr>
          <w:rFonts w:cs="Arial"/>
          <w:sz w:val="24"/>
          <w:lang w:val="nl-BE"/>
        </w:rPr>
        <w:t>0 v</w:t>
      </w:r>
      <w:r w:rsidRPr="00E57BB9">
        <w:rPr>
          <w:rFonts w:cs="Arial"/>
          <w:sz w:val="24"/>
          <w:lang w:val="nl-BE"/>
        </w:rPr>
        <w:t xml:space="preserve">olt). </w:t>
      </w:r>
    </w:p>
    <w:p w14:paraId="58C75DB7" w14:textId="60F549F8" w:rsidR="00866BAB" w:rsidRPr="00E57BB9" w:rsidRDefault="00866BAB" w:rsidP="00E57BB9">
      <w:pPr>
        <w:spacing w:line="288" w:lineRule="auto"/>
        <w:jc w:val="both"/>
        <w:rPr>
          <w:rFonts w:cs="Arial"/>
          <w:sz w:val="24"/>
          <w:lang w:val="nl-BE"/>
        </w:rPr>
      </w:pPr>
      <w:r w:rsidRPr="00E57BB9">
        <w:rPr>
          <w:rFonts w:cs="Arial"/>
          <w:sz w:val="24"/>
          <w:lang w:val="nl-BE"/>
        </w:rPr>
        <w:t xml:space="preserve">Elia is het bedrijf dat het hoogspanningsnet in België bouwt en onderhoudt. Elia zorgt </w:t>
      </w:r>
      <w:r w:rsidR="00810C97" w:rsidRPr="00E57BB9">
        <w:rPr>
          <w:rFonts w:cs="Arial"/>
          <w:sz w:val="24"/>
          <w:lang w:val="nl-BE"/>
        </w:rPr>
        <w:t>dus</w:t>
      </w:r>
      <w:r w:rsidRPr="00E57BB9">
        <w:rPr>
          <w:rFonts w:cs="Arial"/>
          <w:sz w:val="24"/>
          <w:lang w:val="nl-BE"/>
        </w:rPr>
        <w:t xml:space="preserve"> voor het transport van elektriciteit van de vele energiebronnen tot aan de tussenstations en is de transportnetbeheerder vo</w:t>
      </w:r>
      <w:r w:rsidR="00224E96">
        <w:rPr>
          <w:rFonts w:cs="Arial"/>
          <w:sz w:val="24"/>
          <w:lang w:val="nl-BE"/>
        </w:rPr>
        <w:t>or de niveaus hoger dan 30.000 v</w:t>
      </w:r>
      <w:r w:rsidRPr="00E57BB9">
        <w:rPr>
          <w:rFonts w:cs="Arial"/>
          <w:sz w:val="24"/>
          <w:lang w:val="nl-BE"/>
        </w:rPr>
        <w:t xml:space="preserve">olt. Vanaf de tussenstations nemen </w:t>
      </w:r>
      <w:r w:rsidR="0005766E" w:rsidRPr="00B44D6A">
        <w:rPr>
          <w:b/>
          <w:sz w:val="24"/>
          <w:lang w:val="nl-NL"/>
        </w:rPr>
        <w:t>ORES of RESA (in Wallonië)</w:t>
      </w:r>
      <w:r w:rsidR="00734713">
        <w:rPr>
          <w:b/>
          <w:sz w:val="24"/>
          <w:lang w:val="nl-NL"/>
        </w:rPr>
        <w:t>,</w:t>
      </w:r>
      <w:r w:rsidR="0005766E" w:rsidRPr="00B44D6A">
        <w:rPr>
          <w:b/>
          <w:sz w:val="24"/>
          <w:lang w:val="nl-NL"/>
        </w:rPr>
        <w:t xml:space="preserve"> </w:t>
      </w:r>
      <w:proofErr w:type="spellStart"/>
      <w:r w:rsidR="0005766E" w:rsidRPr="00B44D6A">
        <w:rPr>
          <w:b/>
          <w:sz w:val="24"/>
          <w:lang w:val="nl-NL"/>
        </w:rPr>
        <w:t>Sibelga</w:t>
      </w:r>
      <w:proofErr w:type="spellEnd"/>
      <w:r w:rsidR="0005766E" w:rsidRPr="00B44D6A">
        <w:rPr>
          <w:b/>
          <w:sz w:val="24"/>
          <w:lang w:val="nl-NL"/>
        </w:rPr>
        <w:t xml:space="preserve"> (in Brussel)</w:t>
      </w:r>
      <w:r w:rsidR="00734713">
        <w:rPr>
          <w:b/>
          <w:sz w:val="24"/>
          <w:lang w:val="nl-NL"/>
        </w:rPr>
        <w:t xml:space="preserve"> en</w:t>
      </w:r>
      <w:r w:rsidR="0005766E">
        <w:rPr>
          <w:b/>
          <w:sz w:val="24"/>
          <w:lang w:val="nl-NL"/>
        </w:rPr>
        <w:t xml:space="preserve"> nog andere</w:t>
      </w:r>
      <w:r w:rsidR="00734713">
        <w:rPr>
          <w:b/>
          <w:sz w:val="24"/>
          <w:lang w:val="nl-NL"/>
        </w:rPr>
        <w:t xml:space="preserve"> openbare nutsbedrijven</w:t>
      </w:r>
      <w:r w:rsidR="0005766E">
        <w:rPr>
          <w:b/>
          <w:sz w:val="24"/>
          <w:lang w:val="nl-NL"/>
        </w:rPr>
        <w:t xml:space="preserve"> </w:t>
      </w:r>
      <w:r w:rsidRPr="00E57BB9">
        <w:rPr>
          <w:rFonts w:cs="Arial"/>
          <w:sz w:val="24"/>
          <w:lang w:val="nl-BE"/>
        </w:rPr>
        <w:t>het over; zij zijn de distributienetbeheerders</w:t>
      </w:r>
      <w:r w:rsidR="00734713">
        <w:rPr>
          <w:rFonts w:cs="Arial"/>
          <w:sz w:val="24"/>
          <w:lang w:val="nl-BE"/>
        </w:rPr>
        <w:t>. Op dit net is de</w:t>
      </w:r>
      <w:r w:rsidRPr="00E57BB9">
        <w:rPr>
          <w:rFonts w:cs="Arial"/>
          <w:sz w:val="24"/>
          <w:lang w:val="nl-BE"/>
        </w:rPr>
        <w:t xml:space="preserve"> spa</w:t>
      </w:r>
      <w:r w:rsidR="00224E96">
        <w:rPr>
          <w:rFonts w:cs="Arial"/>
          <w:sz w:val="24"/>
          <w:lang w:val="nl-BE"/>
        </w:rPr>
        <w:t>nning lager dan 30.000 v</w:t>
      </w:r>
      <w:r w:rsidRPr="00E57BB9">
        <w:rPr>
          <w:rFonts w:cs="Arial"/>
          <w:sz w:val="24"/>
          <w:lang w:val="nl-BE"/>
        </w:rPr>
        <w:t>olt</w:t>
      </w:r>
      <w:r w:rsidR="00734713">
        <w:rPr>
          <w:rFonts w:cs="Arial"/>
          <w:sz w:val="24"/>
          <w:lang w:val="nl-BE"/>
        </w:rPr>
        <w:t>. Ook</w:t>
      </w:r>
      <w:r w:rsidRPr="00E57BB9">
        <w:rPr>
          <w:rFonts w:cs="Arial"/>
          <w:sz w:val="24"/>
          <w:lang w:val="nl-BE"/>
        </w:rPr>
        <w:t xml:space="preserve"> verbinden </w:t>
      </w:r>
      <w:r w:rsidR="00734713">
        <w:rPr>
          <w:rFonts w:cs="Arial"/>
          <w:sz w:val="24"/>
          <w:lang w:val="nl-BE"/>
        </w:rPr>
        <w:t xml:space="preserve">zij </w:t>
      </w:r>
      <w:r w:rsidRPr="00E57BB9">
        <w:rPr>
          <w:rFonts w:cs="Arial"/>
          <w:sz w:val="24"/>
          <w:lang w:val="nl-BE"/>
        </w:rPr>
        <w:t>de tussenstations</w:t>
      </w:r>
      <w:r w:rsidR="00734713">
        <w:rPr>
          <w:rFonts w:cs="Arial"/>
          <w:sz w:val="24"/>
          <w:lang w:val="nl-BE"/>
        </w:rPr>
        <w:t xml:space="preserve"> en de cabines</w:t>
      </w:r>
      <w:r w:rsidRPr="00E57BB9">
        <w:rPr>
          <w:rFonts w:cs="Arial"/>
          <w:sz w:val="24"/>
          <w:lang w:val="nl-BE"/>
        </w:rPr>
        <w:t xml:space="preserve"> met de stopcontacten van de eindgebruikers: huizen, scholen, bedrijven …</w:t>
      </w:r>
    </w:p>
    <w:p w14:paraId="736311F0" w14:textId="6E5AC89F" w:rsidR="00866BAB" w:rsidRPr="001F5352" w:rsidRDefault="00F62E3A" w:rsidP="00E57BB9">
      <w:pPr>
        <w:spacing w:line="288" w:lineRule="auto"/>
        <w:jc w:val="both"/>
        <w:rPr>
          <w:rFonts w:cs="Arial"/>
        </w:rPr>
      </w:pPr>
      <w:r>
        <w:rPr>
          <w:noProof/>
          <w:lang w:val="nl-BE" w:eastAsia="nl-BE"/>
        </w:rPr>
        <w:drawing>
          <wp:inline distT="0" distB="0" distL="0" distR="0" wp14:anchorId="2BCF61BE" wp14:editId="2222A39F">
            <wp:extent cx="5223933" cy="286814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229699" cy="2871306"/>
                    </a:xfrm>
                    <a:prstGeom prst="rect">
                      <a:avLst/>
                    </a:prstGeom>
                  </pic:spPr>
                </pic:pic>
              </a:graphicData>
            </a:graphic>
          </wp:inline>
        </w:drawing>
      </w:r>
      <w:bookmarkStart w:id="18" w:name="_GoBack"/>
      <w:bookmarkEnd w:id="18"/>
    </w:p>
    <w:p w14:paraId="3955A459" w14:textId="55CF03DC" w:rsidR="00866BAB" w:rsidRPr="000B4F29" w:rsidRDefault="00866BAB" w:rsidP="00E57BB9">
      <w:pPr>
        <w:spacing w:after="0" w:line="288" w:lineRule="auto"/>
        <w:jc w:val="both"/>
        <w:rPr>
          <w:rFonts w:cs="Arial"/>
          <w:lang w:val="nl-BE"/>
        </w:rPr>
      </w:pPr>
      <w:r w:rsidRPr="000B4F29">
        <w:rPr>
          <w:rFonts w:cs="Arial"/>
          <w:lang w:val="nl-BE"/>
        </w:rPr>
        <w:t xml:space="preserve"> </w:t>
      </w:r>
    </w:p>
    <w:p w14:paraId="217DBA9B" w14:textId="77777777" w:rsidR="00734713" w:rsidRDefault="00734713" w:rsidP="00E57BB9">
      <w:pPr>
        <w:jc w:val="both"/>
        <w:rPr>
          <w:sz w:val="24"/>
          <w:lang w:val="nl-BE"/>
        </w:rPr>
      </w:pPr>
    </w:p>
    <w:p w14:paraId="6F6C8C4B" w14:textId="77777777" w:rsidR="00734713" w:rsidRDefault="00734713" w:rsidP="00E57BB9">
      <w:pPr>
        <w:jc w:val="both"/>
        <w:rPr>
          <w:sz w:val="24"/>
          <w:lang w:val="nl-BE"/>
        </w:rPr>
      </w:pPr>
    </w:p>
    <w:p w14:paraId="331A2E66" w14:textId="2EE58CCA" w:rsidR="00810C97" w:rsidRPr="00E57BB9" w:rsidRDefault="00810C97" w:rsidP="00E57BB9">
      <w:pPr>
        <w:jc w:val="both"/>
        <w:rPr>
          <w:sz w:val="24"/>
          <w:u w:val="single"/>
          <w:lang w:val="nl-BE"/>
        </w:rPr>
      </w:pPr>
      <w:r w:rsidRPr="00E57BB9">
        <w:rPr>
          <w:sz w:val="24"/>
          <w:lang w:val="nl-BE"/>
        </w:rPr>
        <w:t>Het elektriciteitsnet kan je dus vergelijken met een wegennet:</w:t>
      </w:r>
    </w:p>
    <w:p w14:paraId="0E72CC4F" w14:textId="324F1E18" w:rsidR="00810C97" w:rsidRPr="00E57BB9" w:rsidRDefault="00810C97" w:rsidP="00E57BB9">
      <w:pPr>
        <w:pStyle w:val="ListParagraph"/>
        <w:numPr>
          <w:ilvl w:val="0"/>
          <w:numId w:val="20"/>
        </w:numPr>
        <w:spacing w:after="0" w:line="288" w:lineRule="auto"/>
        <w:jc w:val="both"/>
        <w:rPr>
          <w:rFonts w:cs="Arial"/>
          <w:sz w:val="24"/>
          <w:lang w:val="nl-BE"/>
        </w:rPr>
      </w:pPr>
      <w:r w:rsidRPr="00E57BB9">
        <w:rPr>
          <w:rFonts w:cs="Arial"/>
          <w:sz w:val="24"/>
          <w:lang w:val="nl-BE"/>
        </w:rPr>
        <w:t xml:space="preserve">De </w:t>
      </w:r>
      <w:r w:rsidRPr="00E57BB9">
        <w:rPr>
          <w:rFonts w:cs="Arial"/>
          <w:sz w:val="24"/>
          <w:lang w:val="nl-NL"/>
        </w:rPr>
        <w:t>hoogspanningslijnen zijn de snelwegen</w:t>
      </w:r>
      <w:r w:rsidR="00734713">
        <w:rPr>
          <w:rFonts w:cs="Arial"/>
          <w:sz w:val="24"/>
          <w:lang w:val="nl-NL"/>
        </w:rPr>
        <w:t>,</w:t>
      </w:r>
    </w:p>
    <w:p w14:paraId="6514B097" w14:textId="20425A82" w:rsidR="00810C97" w:rsidRPr="00E57BB9" w:rsidRDefault="00810C97" w:rsidP="00E57BB9">
      <w:pPr>
        <w:pStyle w:val="ListParagraph"/>
        <w:numPr>
          <w:ilvl w:val="0"/>
          <w:numId w:val="19"/>
        </w:numPr>
        <w:spacing w:after="0" w:line="288" w:lineRule="auto"/>
        <w:jc w:val="both"/>
        <w:rPr>
          <w:rFonts w:cs="Arial"/>
          <w:sz w:val="24"/>
          <w:lang w:val="nl-BE"/>
        </w:rPr>
      </w:pPr>
      <w:r w:rsidRPr="00E57BB9">
        <w:rPr>
          <w:rFonts w:cs="Arial"/>
          <w:sz w:val="24"/>
          <w:lang w:val="nl-BE"/>
        </w:rPr>
        <w:t>De tussenstations zijn de op- en afritten</w:t>
      </w:r>
      <w:r w:rsidR="00734713">
        <w:rPr>
          <w:rFonts w:cs="Arial"/>
          <w:sz w:val="24"/>
          <w:lang w:val="nl-BE"/>
        </w:rPr>
        <w:t>,</w:t>
      </w:r>
    </w:p>
    <w:p w14:paraId="65C76C0B" w14:textId="46CD2223" w:rsidR="00810C97" w:rsidRPr="00E57BB9" w:rsidRDefault="00810C97" w:rsidP="00E57BB9">
      <w:pPr>
        <w:pStyle w:val="ListParagraph"/>
        <w:numPr>
          <w:ilvl w:val="0"/>
          <w:numId w:val="19"/>
        </w:numPr>
        <w:spacing w:after="0" w:line="288" w:lineRule="auto"/>
        <w:jc w:val="both"/>
        <w:rPr>
          <w:rFonts w:cs="Arial"/>
          <w:sz w:val="24"/>
          <w:lang w:val="nl-BE"/>
        </w:rPr>
      </w:pPr>
      <w:r w:rsidRPr="00E57BB9">
        <w:rPr>
          <w:rFonts w:cs="Arial"/>
          <w:sz w:val="24"/>
          <w:lang w:val="nl-BE"/>
        </w:rPr>
        <w:t xml:space="preserve">De </w:t>
      </w:r>
      <w:proofErr w:type="spellStart"/>
      <w:r w:rsidRPr="00E57BB9">
        <w:rPr>
          <w:rFonts w:cs="Arial"/>
          <w:sz w:val="24"/>
          <w:lang w:val="nl-BE"/>
        </w:rPr>
        <w:t>middenspannings</w:t>
      </w:r>
      <w:proofErr w:type="spellEnd"/>
      <w:r w:rsidRPr="00E57BB9">
        <w:rPr>
          <w:rFonts w:cs="Arial"/>
          <w:sz w:val="24"/>
          <w:lang w:val="nl-BE"/>
        </w:rPr>
        <w:t>- en laagspanningskabels zijn de kleinere lokale wegen</w:t>
      </w:r>
      <w:r w:rsidR="00734713">
        <w:rPr>
          <w:rFonts w:cs="Arial"/>
          <w:sz w:val="24"/>
          <w:lang w:val="nl-BE"/>
        </w:rPr>
        <w:t xml:space="preserve"> en straten.</w:t>
      </w:r>
    </w:p>
    <w:p w14:paraId="2E88BE02" w14:textId="77777777" w:rsidR="00810C97" w:rsidRPr="00E57BB9" w:rsidRDefault="00810C97" w:rsidP="00E57BB9">
      <w:pPr>
        <w:jc w:val="both"/>
        <w:rPr>
          <w:rFonts w:cs="Arial"/>
          <w:sz w:val="24"/>
          <w:lang w:val="nl-BE"/>
        </w:rPr>
      </w:pPr>
    </w:p>
    <w:p w14:paraId="70B82146" w14:textId="4EEE2EAA" w:rsidR="00866BAB" w:rsidRPr="00E57BB9" w:rsidRDefault="00810C97" w:rsidP="00E57BB9">
      <w:pPr>
        <w:spacing w:line="288" w:lineRule="auto"/>
        <w:jc w:val="both"/>
        <w:rPr>
          <w:rFonts w:cs="Arial"/>
          <w:sz w:val="24"/>
          <w:lang w:val="nl-BE"/>
        </w:rPr>
      </w:pPr>
      <w:r w:rsidRPr="00E57BB9">
        <w:rPr>
          <w:rFonts w:cs="Arial"/>
          <w:sz w:val="24"/>
          <w:lang w:val="nl-BE"/>
        </w:rPr>
        <w:t>De elektriciteit start op de snelweg, daarna neem je de afslag naar de kleinere weg. En zo ga je door tot je aan het juiste adres bent.</w:t>
      </w:r>
    </w:p>
    <w:p w14:paraId="7EA36D8F" w14:textId="3E3940F2" w:rsidR="00AF3527" w:rsidRPr="0069555C" w:rsidRDefault="0069555C" w:rsidP="00E57BB9">
      <w:pPr>
        <w:pStyle w:val="Heading2"/>
        <w:jc w:val="both"/>
        <w:rPr>
          <w:rFonts w:asciiTheme="minorHAnsi" w:hAnsiTheme="minorHAnsi"/>
          <w:sz w:val="36"/>
          <w:szCs w:val="36"/>
          <w:lang w:val="nl-BE"/>
        </w:rPr>
      </w:pPr>
      <w:bookmarkStart w:id="19" w:name="_Toc389737595"/>
      <w:bookmarkStart w:id="20" w:name="_Toc515886481"/>
      <w:r w:rsidRPr="0069555C">
        <w:rPr>
          <w:rFonts w:asciiTheme="minorHAnsi" w:hAnsiTheme="minorHAnsi"/>
          <w:sz w:val="36"/>
          <w:szCs w:val="36"/>
          <w:lang w:val="nl-BE"/>
        </w:rPr>
        <w:t xml:space="preserve">5. </w:t>
      </w:r>
      <w:r w:rsidR="007906A7" w:rsidRPr="0069555C">
        <w:rPr>
          <w:rFonts w:asciiTheme="minorHAnsi" w:hAnsiTheme="minorHAnsi"/>
          <w:sz w:val="36"/>
          <w:szCs w:val="36"/>
          <w:lang w:val="nl-BE"/>
        </w:rPr>
        <w:t xml:space="preserve">Er </w:t>
      </w:r>
      <w:r w:rsidRPr="0069555C">
        <w:rPr>
          <w:rFonts w:asciiTheme="minorHAnsi" w:hAnsiTheme="minorHAnsi"/>
          <w:sz w:val="36"/>
          <w:szCs w:val="36"/>
          <w:lang w:val="nl-BE"/>
        </w:rPr>
        <w:t>moet wat veranderen – D</w:t>
      </w:r>
      <w:r w:rsidR="00CB214B" w:rsidRPr="0069555C">
        <w:rPr>
          <w:rFonts w:asciiTheme="minorHAnsi" w:hAnsiTheme="minorHAnsi"/>
          <w:sz w:val="36"/>
          <w:szCs w:val="36"/>
          <w:lang w:val="nl-BE"/>
        </w:rPr>
        <w:t>e energietransitie</w:t>
      </w:r>
      <w:bookmarkEnd w:id="19"/>
      <w:bookmarkEnd w:id="20"/>
    </w:p>
    <w:p w14:paraId="60CF5388" w14:textId="3D239CDD" w:rsidR="00BA3505" w:rsidRPr="00E57BB9" w:rsidRDefault="00BA3505" w:rsidP="00E57BB9">
      <w:pPr>
        <w:jc w:val="both"/>
        <w:rPr>
          <w:sz w:val="24"/>
          <w:lang w:val="nl-BE"/>
        </w:rPr>
      </w:pPr>
      <w:r w:rsidRPr="00E57BB9">
        <w:rPr>
          <w:sz w:val="24"/>
          <w:lang w:val="nl-BE"/>
        </w:rPr>
        <w:t xml:space="preserve">Er moet heel wat veranderen aan ons energiesysteem. </w:t>
      </w:r>
      <w:r w:rsidR="00E57BB9">
        <w:rPr>
          <w:sz w:val="24"/>
          <w:lang w:val="nl-BE"/>
        </w:rPr>
        <w:t xml:space="preserve">Al die </w:t>
      </w:r>
      <w:r w:rsidRPr="00E57BB9">
        <w:rPr>
          <w:sz w:val="24"/>
          <w:lang w:val="nl-BE"/>
        </w:rPr>
        <w:t xml:space="preserve">veranderingen </w:t>
      </w:r>
      <w:r w:rsidR="00BA4C8A">
        <w:rPr>
          <w:sz w:val="24"/>
          <w:lang w:val="nl-BE"/>
        </w:rPr>
        <w:t>samen no</w:t>
      </w:r>
      <w:r w:rsidR="00E57BB9">
        <w:rPr>
          <w:sz w:val="24"/>
          <w:lang w:val="nl-BE"/>
        </w:rPr>
        <w:t>emen we</w:t>
      </w:r>
      <w:r w:rsidRPr="00E57BB9">
        <w:rPr>
          <w:sz w:val="24"/>
          <w:lang w:val="nl-BE"/>
        </w:rPr>
        <w:t xml:space="preserve"> “de energietransitie”</w:t>
      </w:r>
      <w:r w:rsidR="00E57BB9">
        <w:rPr>
          <w:sz w:val="24"/>
          <w:lang w:val="nl-BE"/>
        </w:rPr>
        <w:t>:</w:t>
      </w:r>
    </w:p>
    <w:p w14:paraId="0CC470C9" w14:textId="77777777" w:rsidR="000D4831" w:rsidRPr="00E57BB9" w:rsidRDefault="000D4831" w:rsidP="00E57BB9">
      <w:pPr>
        <w:pStyle w:val="ListParagraph"/>
        <w:numPr>
          <w:ilvl w:val="0"/>
          <w:numId w:val="40"/>
        </w:numPr>
        <w:jc w:val="both"/>
        <w:rPr>
          <w:sz w:val="24"/>
          <w:lang w:val="nl-BE"/>
        </w:rPr>
      </w:pPr>
      <w:r w:rsidRPr="00E57BB9">
        <w:rPr>
          <w:sz w:val="24"/>
          <w:lang w:val="nl-BE"/>
        </w:rPr>
        <w:t>We gaan meer groene energie gebruiken.</w:t>
      </w:r>
    </w:p>
    <w:p w14:paraId="67278378" w14:textId="77777777" w:rsidR="000D4831" w:rsidRPr="00E57BB9" w:rsidRDefault="000D4831" w:rsidP="00E57BB9">
      <w:pPr>
        <w:pStyle w:val="ListParagraph"/>
        <w:numPr>
          <w:ilvl w:val="0"/>
          <w:numId w:val="40"/>
        </w:numPr>
        <w:jc w:val="both"/>
        <w:rPr>
          <w:sz w:val="24"/>
          <w:lang w:val="nl-BE"/>
        </w:rPr>
      </w:pPr>
      <w:r w:rsidRPr="00E57BB9">
        <w:rPr>
          <w:sz w:val="24"/>
          <w:lang w:val="nl-BE"/>
        </w:rPr>
        <w:t>We gaan verspilling van energie vermijden.</w:t>
      </w:r>
    </w:p>
    <w:p w14:paraId="6366FD3C" w14:textId="77777777" w:rsidR="00076C09" w:rsidRDefault="000D4831" w:rsidP="00E57BB9">
      <w:pPr>
        <w:pStyle w:val="ListParagraph"/>
        <w:numPr>
          <w:ilvl w:val="0"/>
          <w:numId w:val="40"/>
        </w:numPr>
        <w:jc w:val="both"/>
        <w:rPr>
          <w:sz w:val="24"/>
          <w:lang w:val="nl-BE"/>
        </w:rPr>
      </w:pPr>
      <w:r w:rsidRPr="00E57BB9">
        <w:rPr>
          <w:sz w:val="24"/>
          <w:lang w:val="nl-BE"/>
        </w:rPr>
        <w:t xml:space="preserve">We gaan energie meer gebruiken op </w:t>
      </w:r>
      <w:r w:rsidR="00E57BB9">
        <w:rPr>
          <w:sz w:val="24"/>
          <w:lang w:val="nl-BE"/>
        </w:rPr>
        <w:t>andere momenten</w:t>
      </w:r>
      <w:r w:rsidRPr="00E57BB9">
        <w:rPr>
          <w:sz w:val="24"/>
          <w:lang w:val="nl-BE"/>
        </w:rPr>
        <w:t>.</w:t>
      </w:r>
    </w:p>
    <w:p w14:paraId="71EB7220" w14:textId="1A45A819" w:rsidR="000D4831" w:rsidRPr="00E57BB9" w:rsidRDefault="00076C09" w:rsidP="00E57BB9">
      <w:pPr>
        <w:pStyle w:val="ListParagraph"/>
        <w:numPr>
          <w:ilvl w:val="0"/>
          <w:numId w:val="40"/>
        </w:numPr>
        <w:jc w:val="both"/>
        <w:rPr>
          <w:sz w:val="24"/>
          <w:lang w:val="nl-BE"/>
        </w:rPr>
      </w:pPr>
      <w:r>
        <w:rPr>
          <w:sz w:val="24"/>
          <w:lang w:val="nl-BE"/>
        </w:rPr>
        <w:t xml:space="preserve">Ook wij kunnen (fotovoltaïsche) energie </w:t>
      </w:r>
      <w:r w:rsidR="005954EA">
        <w:rPr>
          <w:sz w:val="24"/>
          <w:lang w:val="nl-BE"/>
        </w:rPr>
        <w:t>produceren</w:t>
      </w:r>
      <w:r>
        <w:rPr>
          <w:sz w:val="24"/>
          <w:lang w:val="nl-BE"/>
        </w:rPr>
        <w:t xml:space="preserve"> en in het net injecteren.</w:t>
      </w:r>
      <w:r w:rsidR="000D4831" w:rsidRPr="00E57BB9">
        <w:rPr>
          <w:sz w:val="24"/>
          <w:lang w:val="nl-BE"/>
        </w:rPr>
        <w:t xml:space="preserve"> </w:t>
      </w:r>
    </w:p>
    <w:p w14:paraId="7086262A" w14:textId="4921F634" w:rsidR="000D4831" w:rsidRDefault="000D4831" w:rsidP="00E57BB9">
      <w:pPr>
        <w:pStyle w:val="ListParagraph"/>
        <w:numPr>
          <w:ilvl w:val="0"/>
          <w:numId w:val="40"/>
        </w:numPr>
        <w:jc w:val="both"/>
        <w:rPr>
          <w:sz w:val="24"/>
          <w:lang w:val="nl-BE"/>
        </w:rPr>
      </w:pPr>
      <w:r w:rsidRPr="00E57BB9">
        <w:rPr>
          <w:sz w:val="24"/>
          <w:lang w:val="nl-BE"/>
        </w:rPr>
        <w:t>Het hele elektrische systeem moet daarbij aangepast word</w:t>
      </w:r>
      <w:r w:rsidR="00224E96">
        <w:rPr>
          <w:sz w:val="24"/>
          <w:lang w:val="nl-BE"/>
        </w:rPr>
        <w:t xml:space="preserve">en (slimme </w:t>
      </w:r>
      <w:r w:rsidR="00076C09">
        <w:rPr>
          <w:sz w:val="24"/>
          <w:lang w:val="nl-BE"/>
        </w:rPr>
        <w:t xml:space="preserve">netwerken en </w:t>
      </w:r>
      <w:r w:rsidR="00224E96">
        <w:rPr>
          <w:sz w:val="24"/>
          <w:lang w:val="nl-BE"/>
        </w:rPr>
        <w:t>meters</w:t>
      </w:r>
      <w:r w:rsidR="00076C09">
        <w:rPr>
          <w:sz w:val="24"/>
          <w:lang w:val="nl-BE"/>
        </w:rPr>
        <w:t xml:space="preserve"> </w:t>
      </w:r>
      <w:r w:rsidRPr="00E57BB9">
        <w:rPr>
          <w:sz w:val="24"/>
          <w:lang w:val="nl-BE"/>
        </w:rPr>
        <w:t>…)</w:t>
      </w:r>
      <w:r w:rsidR="00076C09">
        <w:rPr>
          <w:sz w:val="24"/>
          <w:lang w:val="nl-BE"/>
        </w:rPr>
        <w:t>.</w:t>
      </w:r>
    </w:p>
    <w:p w14:paraId="116BB17E" w14:textId="356FB788" w:rsidR="00BA3505" w:rsidRPr="00BA3505" w:rsidRDefault="00BA3505" w:rsidP="00E57BB9">
      <w:pPr>
        <w:pStyle w:val="Heading3"/>
        <w:jc w:val="both"/>
        <w:rPr>
          <w:rFonts w:asciiTheme="minorHAnsi" w:hAnsiTheme="minorHAnsi"/>
        </w:rPr>
      </w:pPr>
      <w:bookmarkStart w:id="21" w:name="_Toc389737596"/>
      <w:bookmarkStart w:id="22" w:name="_Toc515886482"/>
      <w:r>
        <w:rPr>
          <w:rFonts w:asciiTheme="minorHAnsi" w:hAnsiTheme="minorHAnsi"/>
        </w:rPr>
        <w:t>Meer g</w:t>
      </w:r>
      <w:r w:rsidRPr="00BA3505">
        <w:rPr>
          <w:rFonts w:asciiTheme="minorHAnsi" w:hAnsiTheme="minorHAnsi"/>
        </w:rPr>
        <w:t>roene energie</w:t>
      </w:r>
      <w:bookmarkEnd w:id="21"/>
      <w:bookmarkEnd w:id="22"/>
    </w:p>
    <w:p w14:paraId="0B3A00E1" w14:textId="56DBEC46" w:rsidR="004D14EA" w:rsidRPr="00BA4C8A" w:rsidRDefault="004D14EA" w:rsidP="004D14EA">
      <w:pPr>
        <w:jc w:val="both"/>
        <w:rPr>
          <w:sz w:val="24"/>
          <w:lang w:val="nl-BE"/>
        </w:rPr>
      </w:pPr>
      <w:r w:rsidRPr="00BA4C8A">
        <w:rPr>
          <w:sz w:val="24"/>
          <w:lang w:val="nl-BE"/>
        </w:rPr>
        <w:t>Maar een beperkte hoeveelheid van on</w:t>
      </w:r>
      <w:r w:rsidR="00E477DF">
        <w:rPr>
          <w:sz w:val="24"/>
          <w:lang w:val="nl-BE"/>
        </w:rPr>
        <w:t>s</w:t>
      </w:r>
      <w:r w:rsidRPr="00BA4C8A">
        <w:rPr>
          <w:sz w:val="24"/>
          <w:lang w:val="nl-BE"/>
        </w:rPr>
        <w:t xml:space="preserve"> elektriciteitsgebruik komt nu uit groene energiebronnen.</w:t>
      </w:r>
      <w:r w:rsidR="00BA4C8A" w:rsidRPr="00BA4C8A">
        <w:rPr>
          <w:sz w:val="24"/>
          <w:lang w:val="nl-BE"/>
        </w:rPr>
        <w:t xml:space="preserve"> </w:t>
      </w:r>
      <w:r w:rsidRPr="00BA4C8A">
        <w:rPr>
          <w:sz w:val="24"/>
          <w:lang w:val="nl-BE"/>
        </w:rPr>
        <w:t>België heeft met de andere landen van Europa afgesproken dat we tegen 2020 13% van onze energie uit hernieuwbare bronnen moeten halen.</w:t>
      </w:r>
    </w:p>
    <w:p w14:paraId="7EFFCE6C" w14:textId="5491C429" w:rsidR="004D14EA" w:rsidRDefault="004D14EA" w:rsidP="004D14EA">
      <w:pPr>
        <w:jc w:val="both"/>
        <w:rPr>
          <w:sz w:val="24"/>
          <w:lang w:val="nl-BE"/>
        </w:rPr>
      </w:pPr>
      <w:r w:rsidRPr="00BA4C8A">
        <w:rPr>
          <w:sz w:val="24"/>
          <w:lang w:val="nl-BE"/>
        </w:rPr>
        <w:t>De afspraken voor daarna zijn nog niet gemaakt</w:t>
      </w:r>
      <w:r w:rsidR="00224E96">
        <w:rPr>
          <w:sz w:val="24"/>
          <w:lang w:val="nl-BE"/>
        </w:rPr>
        <w:t>,</w:t>
      </w:r>
      <w:r w:rsidRPr="00BA4C8A">
        <w:rPr>
          <w:sz w:val="24"/>
          <w:lang w:val="nl-BE"/>
        </w:rPr>
        <w:t xml:space="preserve"> maar volgens sommige studies is het zelfs mogelijk om in 2050 al onze energie uit hernieuwbare bronnen te halen.</w:t>
      </w:r>
      <w:r w:rsidR="00BA4C8A" w:rsidRPr="00BA4C8A">
        <w:rPr>
          <w:sz w:val="24"/>
          <w:lang w:val="nl-BE"/>
        </w:rPr>
        <w:t xml:space="preserve"> Deze omschakeling gaat dus een hele tijd duren.</w:t>
      </w:r>
    </w:p>
    <w:p w14:paraId="151BF8D0" w14:textId="02C30392" w:rsidR="002F3C8D" w:rsidRPr="002F3C8D" w:rsidRDefault="002F3C8D" w:rsidP="002F3C8D">
      <w:pPr>
        <w:jc w:val="both"/>
        <w:rPr>
          <w:sz w:val="24"/>
          <w:lang w:val="nl-BE"/>
        </w:rPr>
      </w:pPr>
      <w:r w:rsidRPr="002F3C8D">
        <w:rPr>
          <w:sz w:val="24"/>
          <w:lang w:val="nl-BE"/>
        </w:rPr>
        <w:t>Minder f</w:t>
      </w:r>
      <w:r w:rsidR="00224E96">
        <w:rPr>
          <w:sz w:val="24"/>
          <w:lang w:val="nl-BE"/>
        </w:rPr>
        <w:t xml:space="preserve">ossiele brandstoffen gebruiken </w:t>
      </w:r>
      <w:r w:rsidRPr="002F3C8D">
        <w:rPr>
          <w:sz w:val="24"/>
          <w:lang w:val="nl-BE"/>
        </w:rPr>
        <w:t xml:space="preserve">zal ook gevolgen hebben voor andere vormen van energieverbruik, zoals vervoer en verwarming. </w:t>
      </w:r>
      <w:r w:rsidR="00224E96">
        <w:rPr>
          <w:sz w:val="24"/>
          <w:lang w:val="nl-BE"/>
        </w:rPr>
        <w:t>Dit</w:t>
      </w:r>
      <w:r w:rsidRPr="002F3C8D">
        <w:rPr>
          <w:sz w:val="24"/>
          <w:lang w:val="nl-BE"/>
        </w:rPr>
        <w:t xml:space="preserve"> zal leiden tot meer elektriciteitsverbruik (bv. elektrische voertuigen). </w:t>
      </w:r>
    </w:p>
    <w:p w14:paraId="5B4C2915" w14:textId="77777777" w:rsidR="009004E3" w:rsidRDefault="009004E3" w:rsidP="00E57BB9">
      <w:pPr>
        <w:pStyle w:val="Heading3"/>
        <w:jc w:val="both"/>
        <w:rPr>
          <w:rFonts w:asciiTheme="minorHAnsi" w:hAnsiTheme="minorHAnsi"/>
        </w:rPr>
      </w:pPr>
    </w:p>
    <w:p w14:paraId="158EC206" w14:textId="77777777" w:rsidR="009004E3" w:rsidRPr="00B44D6A" w:rsidRDefault="009004E3" w:rsidP="00B44D6A">
      <w:pPr>
        <w:rPr>
          <w:lang w:val="nl-BE"/>
        </w:rPr>
      </w:pPr>
    </w:p>
    <w:p w14:paraId="13D0E5AB" w14:textId="77777777" w:rsidR="009004E3" w:rsidRDefault="009004E3" w:rsidP="00E57BB9">
      <w:pPr>
        <w:pStyle w:val="Heading3"/>
        <w:jc w:val="both"/>
        <w:rPr>
          <w:rFonts w:asciiTheme="minorHAnsi" w:hAnsiTheme="minorHAnsi"/>
        </w:rPr>
      </w:pPr>
    </w:p>
    <w:p w14:paraId="03A9EAE1" w14:textId="77777777" w:rsidR="009004E3" w:rsidRPr="00B44D6A" w:rsidRDefault="009004E3" w:rsidP="00B44D6A">
      <w:pPr>
        <w:rPr>
          <w:lang w:val="nl-BE"/>
        </w:rPr>
      </w:pPr>
    </w:p>
    <w:p w14:paraId="32E8BEDE" w14:textId="46CCFFB1" w:rsidR="00072754" w:rsidRPr="001F5352" w:rsidRDefault="00BA4C8A" w:rsidP="00E57BB9">
      <w:pPr>
        <w:pStyle w:val="Heading3"/>
        <w:jc w:val="both"/>
        <w:rPr>
          <w:rFonts w:asciiTheme="minorHAnsi" w:hAnsiTheme="minorHAnsi"/>
        </w:rPr>
      </w:pPr>
      <w:bookmarkStart w:id="23" w:name="_Toc389737597"/>
      <w:bookmarkStart w:id="24" w:name="_Toc515886483"/>
      <w:r>
        <w:rPr>
          <w:rFonts w:asciiTheme="minorHAnsi" w:hAnsiTheme="minorHAnsi"/>
        </w:rPr>
        <w:t xml:space="preserve">De </w:t>
      </w:r>
      <w:r w:rsidRPr="001F5352">
        <w:rPr>
          <w:rFonts w:asciiTheme="minorHAnsi" w:hAnsiTheme="minorHAnsi"/>
        </w:rPr>
        <w:t>energiedriehoek</w:t>
      </w:r>
      <w:bookmarkEnd w:id="23"/>
      <w:bookmarkEnd w:id="24"/>
    </w:p>
    <w:p w14:paraId="25EF082B" w14:textId="6550CD62" w:rsidR="00072754" w:rsidRDefault="0048433A" w:rsidP="00E57BB9">
      <w:pPr>
        <w:jc w:val="both"/>
        <w:rPr>
          <w:sz w:val="24"/>
          <w:lang w:val="nl-BE"/>
        </w:rPr>
      </w:pPr>
      <w:r>
        <w:rPr>
          <w:rFonts w:cs="DAFOMM+Arial"/>
          <w:noProof/>
          <w:color w:val="000000"/>
          <w:sz w:val="20"/>
          <w:szCs w:val="20"/>
          <w:lang w:val="nl-BE" w:eastAsia="nl-BE"/>
        </w:rPr>
        <w:drawing>
          <wp:anchor distT="0" distB="0" distL="114300" distR="114300" simplePos="0" relativeHeight="251816960" behindDoc="0" locked="0" layoutInCell="1" allowOverlap="1" wp14:anchorId="3ACF56C8" wp14:editId="35873857">
            <wp:simplePos x="0" y="0"/>
            <wp:positionH relativeFrom="column">
              <wp:posOffset>1536700</wp:posOffset>
            </wp:positionH>
            <wp:positionV relativeFrom="paragraph">
              <wp:posOffset>690245</wp:posOffset>
            </wp:positionV>
            <wp:extent cx="2628900" cy="2519680"/>
            <wp:effectExtent l="0" t="0" r="12700" b="0"/>
            <wp:wrapTopAndBottom/>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iehoek.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628900" cy="2519680"/>
                    </a:xfrm>
                    <a:prstGeom prst="rect">
                      <a:avLst/>
                    </a:prstGeom>
                  </pic:spPr>
                </pic:pic>
              </a:graphicData>
            </a:graphic>
            <wp14:sizeRelH relativeFrom="page">
              <wp14:pctWidth>0</wp14:pctWidth>
            </wp14:sizeRelH>
            <wp14:sizeRelV relativeFrom="page">
              <wp14:pctHeight>0</wp14:pctHeight>
            </wp14:sizeRelV>
          </wp:anchor>
        </w:drawing>
      </w:r>
      <w:r w:rsidR="00072754" w:rsidRPr="00BA4C8A">
        <w:rPr>
          <w:sz w:val="24"/>
          <w:lang w:val="nl-BE"/>
        </w:rPr>
        <w:t xml:space="preserve">We </w:t>
      </w:r>
      <w:r w:rsidR="00BA4C8A">
        <w:rPr>
          <w:sz w:val="24"/>
          <w:lang w:val="nl-BE"/>
        </w:rPr>
        <w:t>moeten</w:t>
      </w:r>
      <w:r w:rsidR="00072754" w:rsidRPr="00BA4C8A">
        <w:rPr>
          <w:sz w:val="24"/>
          <w:lang w:val="nl-BE"/>
        </w:rPr>
        <w:t xml:space="preserve"> </w:t>
      </w:r>
      <w:r w:rsidR="009004E3">
        <w:rPr>
          <w:sz w:val="24"/>
          <w:lang w:val="nl-BE"/>
        </w:rPr>
        <w:t xml:space="preserve">dus </w:t>
      </w:r>
      <w:r w:rsidR="00072754" w:rsidRPr="00BA4C8A">
        <w:rPr>
          <w:sz w:val="24"/>
          <w:lang w:val="nl-BE"/>
        </w:rPr>
        <w:t xml:space="preserve">bewuster omgaan met </w:t>
      </w:r>
      <w:r w:rsidR="009004E3">
        <w:rPr>
          <w:sz w:val="24"/>
          <w:lang w:val="nl-BE"/>
        </w:rPr>
        <w:t xml:space="preserve">ons </w:t>
      </w:r>
      <w:r w:rsidR="00072754" w:rsidRPr="00BA4C8A">
        <w:rPr>
          <w:sz w:val="24"/>
          <w:lang w:val="nl-BE"/>
        </w:rPr>
        <w:t>energieverbruik</w:t>
      </w:r>
      <w:r w:rsidR="009004E3">
        <w:rPr>
          <w:sz w:val="24"/>
          <w:lang w:val="nl-BE"/>
        </w:rPr>
        <w:t xml:space="preserve"> en de juiste maatregelen nemen</w:t>
      </w:r>
      <w:r w:rsidR="00072754" w:rsidRPr="00BA4C8A">
        <w:rPr>
          <w:sz w:val="24"/>
          <w:lang w:val="nl-BE"/>
        </w:rPr>
        <w:t xml:space="preserve">. </w:t>
      </w:r>
      <w:r w:rsidR="00C52594" w:rsidRPr="00BA4C8A">
        <w:rPr>
          <w:sz w:val="24"/>
          <w:lang w:val="nl-BE"/>
        </w:rPr>
        <w:t xml:space="preserve">De </w:t>
      </w:r>
      <w:r w:rsidR="00EE6890">
        <w:rPr>
          <w:sz w:val="24"/>
          <w:lang w:val="nl-BE"/>
        </w:rPr>
        <w:t>onderstaande</w:t>
      </w:r>
      <w:r w:rsidR="00314B83">
        <w:rPr>
          <w:sz w:val="24"/>
          <w:lang w:val="nl-BE"/>
        </w:rPr>
        <w:t xml:space="preserve"> </w:t>
      </w:r>
      <w:r w:rsidR="00072754" w:rsidRPr="00BA4C8A">
        <w:rPr>
          <w:sz w:val="24"/>
          <w:lang w:val="nl-BE"/>
        </w:rPr>
        <w:t xml:space="preserve">rangorde </w:t>
      </w:r>
      <w:r w:rsidR="00314B83">
        <w:rPr>
          <w:sz w:val="24"/>
          <w:lang w:val="nl-BE"/>
        </w:rPr>
        <w:t>van belangrijkheid</w:t>
      </w:r>
      <w:r w:rsidR="00BA0330">
        <w:rPr>
          <w:sz w:val="24"/>
          <w:lang w:val="nl-BE"/>
        </w:rPr>
        <w:t xml:space="preserve"> </w:t>
      </w:r>
      <w:r w:rsidR="00C52594" w:rsidRPr="00BA4C8A">
        <w:rPr>
          <w:sz w:val="24"/>
          <w:lang w:val="nl-BE"/>
        </w:rPr>
        <w:t>is hierbij een nuttig instrument</w:t>
      </w:r>
      <w:r w:rsidR="00072754" w:rsidRPr="00BA4C8A">
        <w:rPr>
          <w:sz w:val="24"/>
          <w:lang w:val="nl-BE"/>
        </w:rPr>
        <w:t>.</w:t>
      </w:r>
    </w:p>
    <w:p w14:paraId="0AA220ED" w14:textId="77777777" w:rsidR="00BA0330" w:rsidRPr="00BA4C8A" w:rsidRDefault="00BA0330" w:rsidP="00E57BB9">
      <w:pPr>
        <w:jc w:val="both"/>
        <w:rPr>
          <w:sz w:val="24"/>
          <w:lang w:val="nl-BE"/>
        </w:rPr>
      </w:pPr>
    </w:p>
    <w:p w14:paraId="12097509" w14:textId="465ABB99" w:rsidR="00AF3527" w:rsidRDefault="00AF3527" w:rsidP="00E57BB9">
      <w:pPr>
        <w:pStyle w:val="ListParagraph"/>
        <w:numPr>
          <w:ilvl w:val="0"/>
          <w:numId w:val="25"/>
        </w:numPr>
        <w:jc w:val="both"/>
        <w:rPr>
          <w:sz w:val="24"/>
          <w:lang w:val="nl-BE"/>
        </w:rPr>
      </w:pPr>
      <w:r w:rsidRPr="00BA4C8A">
        <w:rPr>
          <w:sz w:val="24"/>
          <w:lang w:val="nl-BE"/>
        </w:rPr>
        <w:t xml:space="preserve">Zorg </w:t>
      </w:r>
      <w:r w:rsidR="00224E96">
        <w:rPr>
          <w:sz w:val="24"/>
          <w:lang w:val="nl-BE"/>
        </w:rPr>
        <w:t xml:space="preserve">ervoor </w:t>
      </w:r>
      <w:r w:rsidRPr="00BA4C8A">
        <w:rPr>
          <w:sz w:val="24"/>
          <w:lang w:val="nl-BE"/>
        </w:rPr>
        <w:t xml:space="preserve">dat </w:t>
      </w:r>
      <w:r w:rsidR="009D2A81" w:rsidRPr="00BA4C8A">
        <w:rPr>
          <w:sz w:val="24"/>
          <w:lang w:val="nl-BE"/>
        </w:rPr>
        <w:t>je geen energie nodig hebt. Dat kan door</w:t>
      </w:r>
      <w:r w:rsidRPr="00BA4C8A">
        <w:rPr>
          <w:sz w:val="24"/>
          <w:lang w:val="nl-BE"/>
        </w:rPr>
        <w:t xml:space="preserve"> bijvoorbeeld te isoleren of sluipverbruik te vermijden</w:t>
      </w:r>
      <w:r w:rsidR="00E477DF">
        <w:rPr>
          <w:sz w:val="24"/>
          <w:lang w:val="nl-BE"/>
        </w:rPr>
        <w:t xml:space="preserve">. </w:t>
      </w:r>
    </w:p>
    <w:p w14:paraId="790EDC39" w14:textId="77777777" w:rsidR="00357058" w:rsidRDefault="00357058" w:rsidP="00357058">
      <w:pPr>
        <w:pStyle w:val="ListParagraph"/>
        <w:numPr>
          <w:ilvl w:val="0"/>
          <w:numId w:val="25"/>
        </w:numPr>
        <w:jc w:val="both"/>
        <w:rPr>
          <w:sz w:val="24"/>
          <w:lang w:val="nl-BE"/>
        </w:rPr>
      </w:pPr>
      <w:r w:rsidRPr="00BA4C8A">
        <w:rPr>
          <w:sz w:val="24"/>
          <w:lang w:val="nl-BE"/>
        </w:rPr>
        <w:t>Gebruik hernieuwbare energie.</w:t>
      </w:r>
    </w:p>
    <w:p w14:paraId="0F21329A" w14:textId="332D86AE" w:rsidR="00BA0330" w:rsidRPr="00357058" w:rsidRDefault="00357058" w:rsidP="00357058">
      <w:pPr>
        <w:pStyle w:val="ListParagraph"/>
        <w:jc w:val="both"/>
        <w:rPr>
          <w:sz w:val="24"/>
          <w:lang w:val="nl-BE"/>
        </w:rPr>
      </w:pPr>
      <w:r w:rsidRPr="00357058">
        <w:rPr>
          <w:sz w:val="24"/>
          <w:szCs w:val="24"/>
          <w:lang w:val="nl-BE"/>
        </w:rPr>
        <w:t>Moet</w:t>
      </w:r>
      <w:r w:rsidRPr="00B44D6A">
        <w:rPr>
          <w:sz w:val="24"/>
          <w:szCs w:val="24"/>
          <w:lang w:val="nl-BE"/>
        </w:rPr>
        <w:t xml:space="preserve"> je toch fossiele brandstoffen</w:t>
      </w:r>
      <w:r w:rsidRPr="00357058">
        <w:rPr>
          <w:sz w:val="24"/>
          <w:szCs w:val="24"/>
          <w:lang w:val="nl-BE"/>
        </w:rPr>
        <w:t xml:space="preserve"> inzetten</w:t>
      </w:r>
      <w:r w:rsidRPr="00B44D6A">
        <w:rPr>
          <w:sz w:val="24"/>
          <w:szCs w:val="24"/>
          <w:lang w:val="nl-BE"/>
        </w:rPr>
        <w:t xml:space="preserve">, gebruik dan zo </w:t>
      </w:r>
      <w:r w:rsidRPr="00357058">
        <w:rPr>
          <w:sz w:val="24"/>
          <w:szCs w:val="24"/>
          <w:lang w:val="nl-BE"/>
        </w:rPr>
        <w:t>energie</w:t>
      </w:r>
      <w:r w:rsidRPr="00B44D6A">
        <w:rPr>
          <w:sz w:val="24"/>
          <w:szCs w:val="24"/>
          <w:lang w:val="nl-BE"/>
        </w:rPr>
        <w:t>zuinig mogelijke toestellen.</w:t>
      </w:r>
    </w:p>
    <w:p w14:paraId="7E598F95" w14:textId="77777777" w:rsidR="00BA4C8A" w:rsidRDefault="00BA4C8A" w:rsidP="00E57BB9">
      <w:pPr>
        <w:jc w:val="both"/>
        <w:rPr>
          <w:sz w:val="24"/>
          <w:lang w:val="nl-BE"/>
        </w:rPr>
      </w:pPr>
    </w:p>
    <w:p w14:paraId="0DB707B9" w14:textId="7494A11E" w:rsidR="00072754" w:rsidRPr="00BA4C8A" w:rsidRDefault="00072754" w:rsidP="00E57BB9">
      <w:pPr>
        <w:jc w:val="both"/>
        <w:rPr>
          <w:sz w:val="24"/>
          <w:lang w:val="nl-BE"/>
        </w:rPr>
      </w:pPr>
      <w:r w:rsidRPr="00BA4C8A">
        <w:rPr>
          <w:sz w:val="24"/>
          <w:lang w:val="nl-BE"/>
        </w:rPr>
        <w:t xml:space="preserve">Voorbeeld: </w:t>
      </w:r>
      <w:r w:rsidR="00BA0330">
        <w:rPr>
          <w:sz w:val="24"/>
          <w:lang w:val="nl-BE"/>
        </w:rPr>
        <w:t>De energiedriehoe</w:t>
      </w:r>
      <w:r w:rsidR="00314B83">
        <w:rPr>
          <w:sz w:val="24"/>
          <w:lang w:val="nl-BE"/>
        </w:rPr>
        <w:t>k</w:t>
      </w:r>
      <w:r w:rsidRPr="00BA4C8A">
        <w:rPr>
          <w:sz w:val="24"/>
          <w:lang w:val="nl-BE"/>
        </w:rPr>
        <w:t xml:space="preserve"> toegepast op </w:t>
      </w:r>
      <w:r w:rsidR="00E477DF">
        <w:rPr>
          <w:sz w:val="24"/>
          <w:lang w:val="nl-BE"/>
        </w:rPr>
        <w:t>de verplaatsingen naar</w:t>
      </w:r>
      <w:r w:rsidRPr="00BA4C8A">
        <w:rPr>
          <w:sz w:val="24"/>
          <w:lang w:val="nl-BE"/>
        </w:rPr>
        <w:t xml:space="preserve"> school</w:t>
      </w:r>
    </w:p>
    <w:p w14:paraId="41B008C4" w14:textId="6F32F942" w:rsidR="00072754" w:rsidRPr="00BA4C8A" w:rsidRDefault="00B7387E" w:rsidP="00BA4C8A">
      <w:pPr>
        <w:pStyle w:val="ListParagraph"/>
        <w:numPr>
          <w:ilvl w:val="0"/>
          <w:numId w:val="42"/>
        </w:numPr>
        <w:jc w:val="both"/>
        <w:rPr>
          <w:sz w:val="24"/>
          <w:lang w:val="nl-BE"/>
        </w:rPr>
      </w:pPr>
      <w:r w:rsidRPr="00BA4C8A">
        <w:rPr>
          <w:sz w:val="24"/>
          <w:lang w:val="nl-BE"/>
        </w:rPr>
        <w:t xml:space="preserve">Minder </w:t>
      </w:r>
      <w:r w:rsidR="00E477DF">
        <w:rPr>
          <w:sz w:val="24"/>
          <w:lang w:val="nl-BE"/>
        </w:rPr>
        <w:t>verplaatsingen</w:t>
      </w:r>
      <w:r w:rsidRPr="00BA4C8A">
        <w:rPr>
          <w:sz w:val="24"/>
          <w:lang w:val="nl-BE"/>
        </w:rPr>
        <w:t xml:space="preserve">: </w:t>
      </w:r>
      <w:r w:rsidR="00224E96">
        <w:rPr>
          <w:sz w:val="24"/>
          <w:lang w:val="nl-BE"/>
        </w:rPr>
        <w:t>e</w:t>
      </w:r>
      <w:r w:rsidR="00BA4C8A" w:rsidRPr="00BA4C8A">
        <w:rPr>
          <w:sz w:val="24"/>
          <w:lang w:val="nl-BE"/>
        </w:rPr>
        <w:t>en voorbeeld</w:t>
      </w:r>
      <w:r w:rsidRPr="00BA4C8A">
        <w:rPr>
          <w:sz w:val="24"/>
          <w:lang w:val="nl-BE"/>
        </w:rPr>
        <w:t xml:space="preserve"> </w:t>
      </w:r>
      <w:r w:rsidR="00BA4C8A" w:rsidRPr="00BA4C8A">
        <w:rPr>
          <w:sz w:val="24"/>
          <w:lang w:val="nl-BE"/>
        </w:rPr>
        <w:t xml:space="preserve">is </w:t>
      </w:r>
      <w:r w:rsidR="00CD63FD" w:rsidRPr="00BA4C8A">
        <w:rPr>
          <w:sz w:val="24"/>
          <w:lang w:val="nl-BE"/>
        </w:rPr>
        <w:t>naar een school gaan in je eigen dorp</w:t>
      </w:r>
      <w:r w:rsidR="00BA4C8A" w:rsidRPr="00BA4C8A">
        <w:rPr>
          <w:sz w:val="24"/>
          <w:lang w:val="nl-BE"/>
        </w:rPr>
        <w:t>.</w:t>
      </w:r>
    </w:p>
    <w:p w14:paraId="194D28C3" w14:textId="0F64D37B" w:rsidR="00072754" w:rsidRPr="00BA4C8A" w:rsidRDefault="00B7387E" w:rsidP="00BA4C8A">
      <w:pPr>
        <w:pStyle w:val="ListParagraph"/>
        <w:numPr>
          <w:ilvl w:val="0"/>
          <w:numId w:val="42"/>
        </w:numPr>
        <w:jc w:val="both"/>
        <w:rPr>
          <w:sz w:val="24"/>
          <w:lang w:val="nl-BE"/>
        </w:rPr>
      </w:pPr>
      <w:r w:rsidRPr="00BA4C8A">
        <w:rPr>
          <w:sz w:val="24"/>
          <w:lang w:val="nl-BE"/>
        </w:rPr>
        <w:t>Duurzame</w:t>
      </w:r>
      <w:r w:rsidR="00E477DF">
        <w:rPr>
          <w:sz w:val="24"/>
          <w:lang w:val="nl-BE"/>
        </w:rPr>
        <w:t xml:space="preserve"> verplaatsingen</w:t>
      </w:r>
      <w:r w:rsidRPr="00BA4C8A">
        <w:rPr>
          <w:sz w:val="24"/>
          <w:lang w:val="nl-BE"/>
        </w:rPr>
        <w:t xml:space="preserve">: </w:t>
      </w:r>
      <w:r w:rsidR="00224E96">
        <w:rPr>
          <w:sz w:val="24"/>
          <w:lang w:val="nl-BE"/>
        </w:rPr>
        <w:t>e</w:t>
      </w:r>
      <w:r w:rsidR="00BA4C8A" w:rsidRPr="00BA4C8A">
        <w:rPr>
          <w:sz w:val="24"/>
          <w:lang w:val="nl-BE"/>
        </w:rPr>
        <w:t>en voorbeeld is met</w:t>
      </w:r>
      <w:r w:rsidR="00072754" w:rsidRPr="00BA4C8A">
        <w:rPr>
          <w:sz w:val="24"/>
          <w:lang w:val="nl-BE"/>
        </w:rPr>
        <w:t xml:space="preserve"> de fiets naar school</w:t>
      </w:r>
      <w:r w:rsidR="00BA4C8A" w:rsidRPr="00BA4C8A">
        <w:rPr>
          <w:sz w:val="24"/>
          <w:lang w:val="nl-BE"/>
        </w:rPr>
        <w:t xml:space="preserve"> gaan.</w:t>
      </w:r>
    </w:p>
    <w:p w14:paraId="6152383F" w14:textId="45529B92" w:rsidR="00072754" w:rsidRPr="00BA4C8A" w:rsidRDefault="00B7387E" w:rsidP="00BA4C8A">
      <w:pPr>
        <w:pStyle w:val="ListParagraph"/>
        <w:numPr>
          <w:ilvl w:val="0"/>
          <w:numId w:val="42"/>
        </w:numPr>
        <w:jc w:val="both"/>
        <w:rPr>
          <w:sz w:val="24"/>
          <w:lang w:val="nl-BE"/>
        </w:rPr>
      </w:pPr>
      <w:r w:rsidRPr="00BA4C8A">
        <w:rPr>
          <w:sz w:val="24"/>
          <w:lang w:val="nl-BE"/>
        </w:rPr>
        <w:t>Energiezuinige</w:t>
      </w:r>
      <w:r w:rsidR="00314B83">
        <w:rPr>
          <w:sz w:val="24"/>
          <w:lang w:val="nl-BE"/>
        </w:rPr>
        <w:t>re</w:t>
      </w:r>
      <w:r w:rsidR="00E477DF">
        <w:rPr>
          <w:sz w:val="24"/>
          <w:lang w:val="nl-BE"/>
        </w:rPr>
        <w:t xml:space="preserve"> verplaatsingen</w:t>
      </w:r>
      <w:r w:rsidRPr="00BA4C8A">
        <w:rPr>
          <w:sz w:val="24"/>
          <w:lang w:val="nl-BE"/>
        </w:rPr>
        <w:t xml:space="preserve">: </w:t>
      </w:r>
      <w:r w:rsidR="00224E96">
        <w:rPr>
          <w:sz w:val="24"/>
          <w:lang w:val="nl-BE"/>
        </w:rPr>
        <w:t>e</w:t>
      </w:r>
      <w:r w:rsidR="00BA4C8A" w:rsidRPr="00BA4C8A">
        <w:rPr>
          <w:sz w:val="24"/>
          <w:lang w:val="nl-BE"/>
        </w:rPr>
        <w:t xml:space="preserve">en voorbeeld is het </w:t>
      </w:r>
      <w:r w:rsidR="00072754" w:rsidRPr="00BA4C8A">
        <w:rPr>
          <w:sz w:val="24"/>
          <w:lang w:val="nl-BE"/>
        </w:rPr>
        <w:t>openbaar vervoer</w:t>
      </w:r>
      <w:r w:rsidR="009D2A81" w:rsidRPr="00BA4C8A">
        <w:rPr>
          <w:sz w:val="24"/>
          <w:lang w:val="nl-BE"/>
        </w:rPr>
        <w:t xml:space="preserve"> </w:t>
      </w:r>
      <w:r w:rsidR="00BA4C8A" w:rsidRPr="00BA4C8A">
        <w:rPr>
          <w:sz w:val="24"/>
          <w:lang w:val="nl-BE"/>
        </w:rPr>
        <w:t xml:space="preserve">gebruiken </w:t>
      </w:r>
      <w:r w:rsidR="009D2A81" w:rsidRPr="00BA4C8A">
        <w:rPr>
          <w:sz w:val="24"/>
          <w:lang w:val="nl-BE"/>
        </w:rPr>
        <w:t xml:space="preserve">om naar school te gaan. </w:t>
      </w:r>
      <w:r w:rsidR="00E477DF">
        <w:rPr>
          <w:sz w:val="24"/>
          <w:lang w:val="nl-BE"/>
        </w:rPr>
        <w:t>Een volle bus is minder vervuilend dan 40 auto’s.</w:t>
      </w:r>
    </w:p>
    <w:p w14:paraId="15F75F32" w14:textId="77777777" w:rsidR="00BA4C8A" w:rsidRPr="00BA4C8A" w:rsidRDefault="00BA4C8A" w:rsidP="00E57BB9">
      <w:pPr>
        <w:jc w:val="both"/>
        <w:rPr>
          <w:sz w:val="24"/>
          <w:lang w:val="nl-BE"/>
        </w:rPr>
      </w:pPr>
    </w:p>
    <w:p w14:paraId="2A44BDB4" w14:textId="77777777" w:rsidR="00CD63FD" w:rsidRPr="006E26B4" w:rsidRDefault="00CD63FD" w:rsidP="00E57BB9">
      <w:pPr>
        <w:pStyle w:val="Heading3"/>
        <w:jc w:val="both"/>
        <w:rPr>
          <w:rFonts w:asciiTheme="minorHAnsi" w:hAnsiTheme="minorHAnsi"/>
          <w:lang w:val="nl-NL"/>
        </w:rPr>
      </w:pPr>
      <w:bookmarkStart w:id="25" w:name="_Toc389737598"/>
      <w:bookmarkStart w:id="26" w:name="_Toc515886484"/>
      <w:r w:rsidRPr="006E26B4">
        <w:rPr>
          <w:rFonts w:asciiTheme="minorHAnsi" w:hAnsiTheme="minorHAnsi"/>
          <w:lang w:val="nl-NL"/>
        </w:rPr>
        <w:t>Beperk de energievraag</w:t>
      </w:r>
      <w:bookmarkEnd w:id="25"/>
      <w:bookmarkEnd w:id="26"/>
    </w:p>
    <w:p w14:paraId="033D7B4F" w14:textId="32677A42" w:rsidR="00B7387E" w:rsidRPr="00BA4C8A" w:rsidRDefault="00FF3B94" w:rsidP="00E57BB9">
      <w:pPr>
        <w:jc w:val="both"/>
        <w:rPr>
          <w:sz w:val="24"/>
          <w:lang w:val="nl-NL"/>
        </w:rPr>
      </w:pPr>
      <w:r>
        <w:rPr>
          <w:sz w:val="24"/>
          <w:lang w:val="nl-NL"/>
        </w:rPr>
        <w:t xml:space="preserve">Hoe </w:t>
      </w:r>
      <w:r w:rsidR="00B7387E" w:rsidRPr="00BA4C8A">
        <w:rPr>
          <w:sz w:val="24"/>
          <w:lang w:val="nl-NL"/>
        </w:rPr>
        <w:t>kunnen we de energievraag beperken</w:t>
      </w:r>
      <w:r>
        <w:rPr>
          <w:sz w:val="24"/>
          <w:lang w:val="nl-NL"/>
        </w:rPr>
        <w:t>?</w:t>
      </w:r>
    </w:p>
    <w:p w14:paraId="2A2E5CB0" w14:textId="77777777" w:rsidR="00CD63FD" w:rsidRPr="004B3397" w:rsidRDefault="00CD63FD" w:rsidP="00E57BB9">
      <w:pPr>
        <w:jc w:val="both"/>
        <w:rPr>
          <w:b/>
          <w:sz w:val="24"/>
          <w:lang w:val="nl-BE" w:eastAsia="nl-BE"/>
        </w:rPr>
      </w:pPr>
      <w:r w:rsidRPr="004B3397">
        <w:rPr>
          <w:b/>
          <w:sz w:val="24"/>
          <w:lang w:val="nl-BE" w:eastAsia="nl-BE"/>
        </w:rPr>
        <w:lastRenderedPageBreak/>
        <w:t>Isoleren</w:t>
      </w:r>
    </w:p>
    <w:p w14:paraId="4BDBE188" w14:textId="71BFD711" w:rsidR="00B7387E" w:rsidRPr="004B3397" w:rsidRDefault="00FF3B94" w:rsidP="004B3397">
      <w:pPr>
        <w:jc w:val="both"/>
        <w:rPr>
          <w:sz w:val="24"/>
          <w:lang w:val="nl-BE"/>
        </w:rPr>
      </w:pPr>
      <w:r>
        <w:rPr>
          <w:sz w:val="24"/>
          <w:lang w:val="nl-BE"/>
        </w:rPr>
        <w:t xml:space="preserve">Als </w:t>
      </w:r>
      <w:r w:rsidR="00987B73" w:rsidRPr="004B3397">
        <w:rPr>
          <w:sz w:val="24"/>
          <w:lang w:val="nl-BE"/>
        </w:rPr>
        <w:t xml:space="preserve">je huis niet </w:t>
      </w:r>
      <w:r>
        <w:rPr>
          <w:sz w:val="24"/>
          <w:lang w:val="nl-BE"/>
        </w:rPr>
        <w:t xml:space="preserve">goed </w:t>
      </w:r>
      <w:r w:rsidR="00987B73" w:rsidRPr="004B3397">
        <w:rPr>
          <w:sz w:val="24"/>
          <w:lang w:val="nl-BE"/>
        </w:rPr>
        <w:t>geïsoleerd</w:t>
      </w:r>
      <w:r>
        <w:rPr>
          <w:sz w:val="24"/>
          <w:lang w:val="nl-BE"/>
        </w:rPr>
        <w:t xml:space="preserve"> is</w:t>
      </w:r>
      <w:r w:rsidR="00224E96">
        <w:rPr>
          <w:sz w:val="24"/>
          <w:lang w:val="nl-BE"/>
        </w:rPr>
        <w:t>,</w:t>
      </w:r>
      <w:r w:rsidR="00987B73" w:rsidRPr="004B3397">
        <w:rPr>
          <w:sz w:val="24"/>
          <w:lang w:val="nl-BE"/>
        </w:rPr>
        <w:t xml:space="preserve"> ontsnapt er v</w:t>
      </w:r>
      <w:r w:rsidR="00224E96">
        <w:rPr>
          <w:sz w:val="24"/>
          <w:lang w:val="nl-BE"/>
        </w:rPr>
        <w:t>oortdurend warmte naar buiten v</w:t>
      </w:r>
      <w:r w:rsidR="00987B73" w:rsidRPr="004B3397">
        <w:rPr>
          <w:sz w:val="24"/>
          <w:lang w:val="nl-BE"/>
        </w:rPr>
        <w:t>ia kieren,</w:t>
      </w:r>
      <w:r w:rsidR="00B7387E" w:rsidRPr="004B3397">
        <w:rPr>
          <w:sz w:val="24"/>
          <w:lang w:val="nl-BE"/>
        </w:rPr>
        <w:t xml:space="preserve"> </w:t>
      </w:r>
      <w:r w:rsidR="00987B73" w:rsidRPr="004B3397">
        <w:rPr>
          <w:sz w:val="24"/>
          <w:lang w:val="nl-BE"/>
        </w:rPr>
        <w:t>maar ook door het dak, de muren en de vloer. De klassieke bouwmaterialen zijn immers</w:t>
      </w:r>
      <w:r w:rsidR="00B7387E" w:rsidRPr="004B3397">
        <w:rPr>
          <w:sz w:val="24"/>
          <w:lang w:val="nl-BE"/>
        </w:rPr>
        <w:t xml:space="preserve"> </w:t>
      </w:r>
      <w:r w:rsidR="00987B73" w:rsidRPr="004B3397">
        <w:rPr>
          <w:sz w:val="24"/>
          <w:lang w:val="nl-BE"/>
        </w:rPr>
        <w:t xml:space="preserve">goede warmtegeleiders. Je </w:t>
      </w:r>
      <w:proofErr w:type="gramStart"/>
      <w:r w:rsidR="00987B73" w:rsidRPr="004B3397">
        <w:rPr>
          <w:sz w:val="24"/>
          <w:lang w:val="nl-BE"/>
        </w:rPr>
        <w:t>kan</w:t>
      </w:r>
      <w:proofErr w:type="gramEnd"/>
      <w:r w:rsidR="00987B73" w:rsidRPr="004B3397">
        <w:rPr>
          <w:sz w:val="24"/>
          <w:lang w:val="nl-BE"/>
        </w:rPr>
        <w:t xml:space="preserve"> je huis dus maar beter warm instoppen. Daarbij heb je de</w:t>
      </w:r>
      <w:r w:rsidR="00B7387E" w:rsidRPr="004B3397">
        <w:rPr>
          <w:sz w:val="24"/>
          <w:lang w:val="nl-BE"/>
        </w:rPr>
        <w:t xml:space="preserve"> </w:t>
      </w:r>
      <w:r w:rsidR="00987B73" w:rsidRPr="004B3397">
        <w:rPr>
          <w:sz w:val="24"/>
          <w:lang w:val="nl-BE"/>
        </w:rPr>
        <w:t>keuze uit een brede waaier aan producten. Elk materiaal geleidt warmte, maar het ene doet het</w:t>
      </w:r>
      <w:r w:rsidR="00B7387E" w:rsidRPr="004B3397">
        <w:rPr>
          <w:sz w:val="24"/>
          <w:lang w:val="nl-BE"/>
        </w:rPr>
        <w:t xml:space="preserve"> </w:t>
      </w:r>
      <w:r w:rsidR="00987B73" w:rsidRPr="004B3397">
        <w:rPr>
          <w:sz w:val="24"/>
          <w:lang w:val="nl-BE"/>
        </w:rPr>
        <w:t xml:space="preserve">beter dan het andere. </w:t>
      </w:r>
    </w:p>
    <w:p w14:paraId="561D5609" w14:textId="77777777" w:rsidR="004B3397" w:rsidRDefault="00987B73" w:rsidP="004B3397">
      <w:pPr>
        <w:jc w:val="both"/>
        <w:rPr>
          <w:sz w:val="24"/>
          <w:lang w:val="nl-BE"/>
        </w:rPr>
      </w:pPr>
      <w:r w:rsidRPr="004B3397">
        <w:rPr>
          <w:sz w:val="24"/>
          <w:lang w:val="nl-BE"/>
        </w:rPr>
        <w:t xml:space="preserve">Een voorbeeld uit de keuken: aluminium is een goede warmtegeleider, wol een slechte. Je kookpot wordt dus in een </w:t>
      </w:r>
      <w:proofErr w:type="gramStart"/>
      <w:r w:rsidRPr="004B3397">
        <w:rPr>
          <w:sz w:val="24"/>
          <w:lang w:val="nl-BE"/>
        </w:rPr>
        <w:t>mum</w:t>
      </w:r>
      <w:proofErr w:type="gramEnd"/>
      <w:r w:rsidRPr="004B3397">
        <w:rPr>
          <w:sz w:val="24"/>
          <w:lang w:val="nl-BE"/>
        </w:rPr>
        <w:t xml:space="preserve"> van tijd heet, maar met een wollen kookwant heb je daar geen last van. </w:t>
      </w:r>
    </w:p>
    <w:p w14:paraId="688E4403" w14:textId="1B68A735" w:rsidR="00CD63FD" w:rsidRPr="004B3397" w:rsidRDefault="00987B73" w:rsidP="004B3397">
      <w:pPr>
        <w:jc w:val="both"/>
        <w:rPr>
          <w:sz w:val="24"/>
          <w:lang w:val="nl-BE"/>
        </w:rPr>
      </w:pPr>
      <w:r w:rsidRPr="004B3397">
        <w:rPr>
          <w:sz w:val="24"/>
          <w:lang w:val="nl-BE"/>
        </w:rPr>
        <w:t xml:space="preserve">Bij bouwmaterialen is dat niet anders. Baksteen of beton zijn goede warmtegeleiders. </w:t>
      </w:r>
      <w:r w:rsidR="004B3397">
        <w:rPr>
          <w:sz w:val="24"/>
          <w:lang w:val="nl-BE"/>
        </w:rPr>
        <w:t>Al</w:t>
      </w:r>
      <w:r w:rsidR="00C9763C">
        <w:rPr>
          <w:sz w:val="24"/>
          <w:lang w:val="nl-BE"/>
        </w:rPr>
        <w:t>s</w:t>
      </w:r>
      <w:r w:rsidR="004B3397">
        <w:rPr>
          <w:sz w:val="24"/>
          <w:lang w:val="nl-BE"/>
        </w:rPr>
        <w:t xml:space="preserve"> </w:t>
      </w:r>
      <w:r w:rsidRPr="004B3397">
        <w:rPr>
          <w:sz w:val="24"/>
          <w:lang w:val="nl-BE"/>
        </w:rPr>
        <w:t xml:space="preserve">je dus alleen je </w:t>
      </w:r>
      <w:r w:rsidR="004B3397">
        <w:rPr>
          <w:sz w:val="24"/>
          <w:lang w:val="nl-BE"/>
        </w:rPr>
        <w:t>huis wil verwarmen en niet de hele planeet</w:t>
      </w:r>
      <w:r w:rsidRPr="004B3397">
        <w:rPr>
          <w:sz w:val="24"/>
          <w:lang w:val="nl-BE"/>
        </w:rPr>
        <w:t xml:space="preserve">, dan moet je je dak, muren en vloeren voorzien van een </w:t>
      </w:r>
      <w:r w:rsidR="004B3397">
        <w:rPr>
          <w:sz w:val="24"/>
          <w:lang w:val="nl-BE"/>
        </w:rPr>
        <w:t xml:space="preserve">goede </w:t>
      </w:r>
      <w:r w:rsidRPr="004B3397">
        <w:rPr>
          <w:sz w:val="24"/>
          <w:lang w:val="nl-BE"/>
        </w:rPr>
        <w:t>isolatielaag.</w:t>
      </w:r>
    </w:p>
    <w:p w14:paraId="3629A1B1" w14:textId="1F8933F4" w:rsidR="00B7387E" w:rsidRPr="00BA4C8A" w:rsidRDefault="00B7387E" w:rsidP="00E57BB9">
      <w:pPr>
        <w:autoSpaceDE w:val="0"/>
        <w:autoSpaceDN w:val="0"/>
        <w:adjustRightInd w:val="0"/>
        <w:spacing w:after="0" w:line="240" w:lineRule="auto"/>
        <w:jc w:val="both"/>
        <w:rPr>
          <w:sz w:val="24"/>
          <w:lang w:val="nl-NL"/>
        </w:rPr>
      </w:pPr>
    </w:p>
    <w:p w14:paraId="1B1CC9BD" w14:textId="77777777" w:rsidR="002F3C8D" w:rsidRDefault="002F3C8D" w:rsidP="00E57BB9">
      <w:pPr>
        <w:jc w:val="both"/>
        <w:rPr>
          <w:b/>
          <w:sz w:val="24"/>
          <w:lang w:val="nl-BE"/>
        </w:rPr>
      </w:pPr>
      <w:bookmarkStart w:id="27" w:name="_Toc495392135"/>
    </w:p>
    <w:p w14:paraId="3A7412B4" w14:textId="77777777" w:rsidR="002F3C8D" w:rsidRDefault="002F3C8D" w:rsidP="00E57BB9">
      <w:pPr>
        <w:jc w:val="both"/>
        <w:rPr>
          <w:b/>
          <w:sz w:val="24"/>
          <w:lang w:val="nl-BE"/>
        </w:rPr>
      </w:pPr>
    </w:p>
    <w:p w14:paraId="4A3FD63E" w14:textId="77777777" w:rsidR="0048433A" w:rsidRDefault="0048433A">
      <w:pPr>
        <w:rPr>
          <w:b/>
          <w:sz w:val="24"/>
          <w:lang w:val="nl-BE"/>
        </w:rPr>
      </w:pPr>
      <w:r>
        <w:rPr>
          <w:b/>
          <w:sz w:val="24"/>
          <w:lang w:val="nl-BE"/>
        </w:rPr>
        <w:br w:type="page"/>
      </w:r>
    </w:p>
    <w:p w14:paraId="0E0AEBF5" w14:textId="08220653" w:rsidR="0048433A" w:rsidRPr="0048433A" w:rsidRDefault="00356BE8" w:rsidP="00E57BB9">
      <w:pPr>
        <w:jc w:val="both"/>
        <w:rPr>
          <w:sz w:val="24"/>
          <w:lang w:val="nl-BE"/>
        </w:rPr>
      </w:pPr>
      <w:r>
        <w:rPr>
          <w:noProof/>
          <w:sz w:val="24"/>
          <w:lang w:val="nl-BE" w:eastAsia="nl-BE"/>
        </w:rPr>
        <w:lastRenderedPageBreak/>
        <w:drawing>
          <wp:anchor distT="0" distB="0" distL="114300" distR="114300" simplePos="0" relativeHeight="251817984" behindDoc="0" locked="0" layoutInCell="1" allowOverlap="1" wp14:anchorId="62A01BF9" wp14:editId="1D7AA0F1">
            <wp:simplePos x="0" y="0"/>
            <wp:positionH relativeFrom="column">
              <wp:posOffset>743585</wp:posOffset>
            </wp:positionH>
            <wp:positionV relativeFrom="paragraph">
              <wp:posOffset>0</wp:posOffset>
            </wp:positionV>
            <wp:extent cx="4326255" cy="3545840"/>
            <wp:effectExtent l="0" t="0" r="0" b="10160"/>
            <wp:wrapTopAndBottom/>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uis.jpg"/>
                    <pic:cNvPicPr/>
                  </pic:nvPicPr>
                  <pic:blipFill>
                    <a:blip r:embed="rId14">
                      <a:extLst>
                        <a:ext uri="{28A0092B-C50C-407E-A947-70E740481C1C}">
                          <a14:useLocalDpi xmlns:a14="http://schemas.microsoft.com/office/drawing/2010/main" val="0"/>
                        </a:ext>
                      </a:extLst>
                    </a:blip>
                    <a:stretch>
                      <a:fillRect/>
                    </a:stretch>
                  </pic:blipFill>
                  <pic:spPr>
                    <a:xfrm>
                      <a:off x="0" y="0"/>
                      <a:ext cx="4326255" cy="3545840"/>
                    </a:xfrm>
                    <a:prstGeom prst="rect">
                      <a:avLst/>
                    </a:prstGeom>
                  </pic:spPr>
                </pic:pic>
              </a:graphicData>
            </a:graphic>
            <wp14:sizeRelH relativeFrom="page">
              <wp14:pctWidth>0</wp14:pctWidth>
            </wp14:sizeRelH>
            <wp14:sizeRelV relativeFrom="page">
              <wp14:pctHeight>0</wp14:pctHeight>
            </wp14:sizeRelV>
          </wp:anchor>
        </w:drawing>
      </w:r>
    </w:p>
    <w:p w14:paraId="34D418FB" w14:textId="790B86D0" w:rsidR="00072754" w:rsidRPr="00BA4C8A" w:rsidRDefault="00072754" w:rsidP="00E57BB9">
      <w:pPr>
        <w:jc w:val="both"/>
        <w:rPr>
          <w:b/>
          <w:sz w:val="24"/>
          <w:lang w:val="nl-BE"/>
        </w:rPr>
      </w:pPr>
      <w:r w:rsidRPr="00BA4C8A">
        <w:rPr>
          <w:b/>
          <w:sz w:val="24"/>
          <w:lang w:val="nl-BE"/>
        </w:rPr>
        <w:t>Sluipverbruik</w:t>
      </w:r>
      <w:bookmarkEnd w:id="27"/>
    </w:p>
    <w:p w14:paraId="47CF329E" w14:textId="68F5644C" w:rsidR="00072754" w:rsidRPr="00BA4C8A" w:rsidRDefault="00072754" w:rsidP="00E57BB9">
      <w:pPr>
        <w:jc w:val="both"/>
        <w:rPr>
          <w:sz w:val="24"/>
          <w:lang w:val="nl-BE"/>
        </w:rPr>
      </w:pPr>
      <w:r w:rsidRPr="00BA4C8A">
        <w:rPr>
          <w:sz w:val="24"/>
          <w:lang w:val="nl-BE"/>
        </w:rPr>
        <w:t>Sluipverbruik is het elektrisch</w:t>
      </w:r>
      <w:r w:rsidR="00224E96">
        <w:rPr>
          <w:sz w:val="24"/>
          <w:lang w:val="nl-BE"/>
        </w:rPr>
        <w:t>e</w:t>
      </w:r>
      <w:r w:rsidRPr="00BA4C8A">
        <w:rPr>
          <w:sz w:val="24"/>
          <w:lang w:val="nl-BE"/>
        </w:rPr>
        <w:t xml:space="preserve"> verbruik van toestellen op de momente</w:t>
      </w:r>
      <w:r w:rsidR="00224E96">
        <w:rPr>
          <w:sz w:val="24"/>
          <w:lang w:val="nl-BE"/>
        </w:rPr>
        <w:t>n dat ze niet gebruikt worden: d</w:t>
      </w:r>
      <w:r w:rsidRPr="00BA4C8A">
        <w:rPr>
          <w:sz w:val="24"/>
          <w:lang w:val="nl-BE"/>
        </w:rPr>
        <w:t>e televisie di</w:t>
      </w:r>
      <w:r w:rsidR="00B7387E" w:rsidRPr="00BA4C8A">
        <w:rPr>
          <w:sz w:val="24"/>
          <w:lang w:val="nl-BE"/>
        </w:rPr>
        <w:t xml:space="preserve">e stand-by staat (brandend </w:t>
      </w:r>
      <w:proofErr w:type="spellStart"/>
      <w:r w:rsidR="00B7387E" w:rsidRPr="00BA4C8A">
        <w:rPr>
          <w:sz w:val="24"/>
          <w:lang w:val="nl-BE"/>
        </w:rPr>
        <w:t>ledlichtje</w:t>
      </w:r>
      <w:proofErr w:type="spellEnd"/>
      <w:r w:rsidRPr="00BA4C8A">
        <w:rPr>
          <w:sz w:val="24"/>
          <w:lang w:val="nl-BE"/>
        </w:rPr>
        <w:t xml:space="preserve">), een oplader van een gsm die in het stopcontact steekt, de </w:t>
      </w:r>
      <w:r w:rsidR="007D0EDA">
        <w:rPr>
          <w:sz w:val="24"/>
          <w:lang w:val="nl-BE"/>
        </w:rPr>
        <w:t>pc</w:t>
      </w:r>
      <w:r w:rsidRPr="00BA4C8A">
        <w:rPr>
          <w:sz w:val="24"/>
          <w:lang w:val="nl-BE"/>
        </w:rPr>
        <w:t xml:space="preserve"> in slaapstand</w:t>
      </w:r>
      <w:r w:rsidR="006B795C">
        <w:rPr>
          <w:sz w:val="24"/>
          <w:lang w:val="nl-BE"/>
        </w:rPr>
        <w:t xml:space="preserve"> </w:t>
      </w:r>
      <w:r w:rsidRPr="00BA4C8A">
        <w:rPr>
          <w:sz w:val="24"/>
          <w:lang w:val="nl-BE"/>
        </w:rPr>
        <w:t>.</w:t>
      </w:r>
      <w:proofErr w:type="gramStart"/>
      <w:r w:rsidRPr="00BA4C8A">
        <w:rPr>
          <w:sz w:val="24"/>
          <w:lang w:val="nl-BE"/>
        </w:rPr>
        <w:t>..</w:t>
      </w:r>
      <w:proofErr w:type="gramEnd"/>
    </w:p>
    <w:p w14:paraId="72D5C4A4" w14:textId="2915AB27" w:rsidR="00072754" w:rsidRPr="00BA4C8A" w:rsidRDefault="00FF3B94" w:rsidP="00E57BB9">
      <w:pPr>
        <w:jc w:val="both"/>
        <w:rPr>
          <w:sz w:val="24"/>
          <w:lang w:val="nl-BE"/>
        </w:rPr>
      </w:pPr>
      <w:r>
        <w:rPr>
          <w:sz w:val="24"/>
          <w:lang w:val="nl-BE"/>
        </w:rPr>
        <w:t>Veel toestellen (dvd-</w:t>
      </w:r>
      <w:r w:rsidR="00072754" w:rsidRPr="00BA4C8A">
        <w:rPr>
          <w:sz w:val="24"/>
          <w:lang w:val="nl-BE"/>
        </w:rPr>
        <w:t>spelers</w:t>
      </w:r>
      <w:r w:rsidR="006B795C">
        <w:rPr>
          <w:sz w:val="24"/>
          <w:lang w:val="nl-BE"/>
        </w:rPr>
        <w:t>,</w:t>
      </w:r>
      <w:r w:rsidR="00072754" w:rsidRPr="00BA4C8A">
        <w:rPr>
          <w:sz w:val="24"/>
          <w:lang w:val="nl-BE"/>
        </w:rPr>
        <w:t xml:space="preserve"> scanners of toestellen met een externe voeding bijvoorbeeld) kan </w:t>
      </w:r>
      <w:r w:rsidR="00224E96">
        <w:rPr>
          <w:sz w:val="24"/>
          <w:lang w:val="nl-BE"/>
        </w:rPr>
        <w:t>je zelfs niet meer helemaal uit</w:t>
      </w:r>
      <w:r w:rsidR="00072754" w:rsidRPr="00BA4C8A">
        <w:rPr>
          <w:sz w:val="24"/>
          <w:lang w:val="nl-BE"/>
        </w:rPr>
        <w:t>zetten. De enige maatregel die</w:t>
      </w:r>
      <w:r w:rsidR="00224E96">
        <w:rPr>
          <w:sz w:val="24"/>
          <w:lang w:val="nl-BE"/>
        </w:rPr>
        <w:t xml:space="preserve"> je </w:t>
      </w:r>
      <w:proofErr w:type="gramStart"/>
      <w:r w:rsidR="00224E96">
        <w:rPr>
          <w:sz w:val="24"/>
          <w:lang w:val="nl-BE"/>
        </w:rPr>
        <w:t>kan</w:t>
      </w:r>
      <w:proofErr w:type="gramEnd"/>
      <w:r w:rsidR="00224E96">
        <w:rPr>
          <w:sz w:val="24"/>
          <w:lang w:val="nl-BE"/>
        </w:rPr>
        <w:t xml:space="preserve"> nemen is de stekker uit</w:t>
      </w:r>
      <w:r w:rsidR="00072754" w:rsidRPr="00BA4C8A">
        <w:rPr>
          <w:sz w:val="24"/>
          <w:lang w:val="nl-BE"/>
        </w:rPr>
        <w:t>trekken.</w:t>
      </w:r>
    </w:p>
    <w:p w14:paraId="02E94E41" w14:textId="084A87AB" w:rsidR="00C575BC" w:rsidRDefault="00072754" w:rsidP="00E57BB9">
      <w:pPr>
        <w:jc w:val="both"/>
        <w:rPr>
          <w:sz w:val="24"/>
          <w:lang w:val="nl-BE"/>
        </w:rPr>
      </w:pPr>
      <w:r w:rsidRPr="00BA4C8A">
        <w:rPr>
          <w:sz w:val="24"/>
          <w:lang w:val="nl-BE"/>
        </w:rPr>
        <w:t xml:space="preserve">Vaak </w:t>
      </w:r>
      <w:r w:rsidR="00224E96">
        <w:rPr>
          <w:sz w:val="24"/>
          <w:lang w:val="nl-BE"/>
        </w:rPr>
        <w:t>is</w:t>
      </w:r>
      <w:r w:rsidRPr="00BA4C8A">
        <w:rPr>
          <w:sz w:val="24"/>
          <w:lang w:val="nl-BE"/>
        </w:rPr>
        <w:t xml:space="preserve"> </w:t>
      </w:r>
      <w:r w:rsidR="00224E96">
        <w:rPr>
          <w:sz w:val="24"/>
          <w:lang w:val="nl-BE"/>
        </w:rPr>
        <w:t>dit</w:t>
      </w:r>
      <w:r w:rsidRPr="00BA4C8A">
        <w:rPr>
          <w:sz w:val="24"/>
          <w:lang w:val="nl-BE"/>
        </w:rPr>
        <w:t xml:space="preserve"> sluipver</w:t>
      </w:r>
      <w:r w:rsidR="00224E96">
        <w:rPr>
          <w:sz w:val="24"/>
          <w:lang w:val="nl-BE"/>
        </w:rPr>
        <w:t>bruik</w:t>
      </w:r>
      <w:r w:rsidRPr="00BA4C8A">
        <w:rPr>
          <w:sz w:val="24"/>
          <w:lang w:val="nl-BE"/>
        </w:rPr>
        <w:t xml:space="preserve"> individueel niet zo groot</w:t>
      </w:r>
      <w:r w:rsidR="00562BD3" w:rsidRPr="00BA4C8A">
        <w:rPr>
          <w:sz w:val="24"/>
          <w:lang w:val="nl-BE"/>
        </w:rPr>
        <w:t>,</w:t>
      </w:r>
      <w:r w:rsidRPr="00BA4C8A">
        <w:rPr>
          <w:sz w:val="24"/>
          <w:lang w:val="nl-BE"/>
        </w:rPr>
        <w:t xml:space="preserve"> maar door </w:t>
      </w:r>
      <w:r w:rsidR="00224E96">
        <w:rPr>
          <w:sz w:val="24"/>
          <w:lang w:val="nl-BE"/>
        </w:rPr>
        <w:t>het</w:t>
      </w:r>
      <w:r w:rsidRPr="00BA4C8A">
        <w:rPr>
          <w:sz w:val="24"/>
          <w:lang w:val="nl-BE"/>
        </w:rPr>
        <w:t xml:space="preserve"> voor alle toestellen samen te tellen en door het feit dat </w:t>
      </w:r>
      <w:r w:rsidR="00224E96">
        <w:rPr>
          <w:sz w:val="24"/>
          <w:lang w:val="nl-BE"/>
        </w:rPr>
        <w:t>deze</w:t>
      </w:r>
      <w:r w:rsidRPr="00BA4C8A">
        <w:rPr>
          <w:sz w:val="24"/>
          <w:lang w:val="nl-BE"/>
        </w:rPr>
        <w:t xml:space="preserve"> dag en nacht energie gebruiken</w:t>
      </w:r>
      <w:r w:rsidR="00224E96">
        <w:rPr>
          <w:sz w:val="24"/>
          <w:lang w:val="nl-BE"/>
        </w:rPr>
        <w:t>,</w:t>
      </w:r>
      <w:r w:rsidRPr="00BA4C8A">
        <w:rPr>
          <w:sz w:val="24"/>
          <w:lang w:val="nl-BE"/>
        </w:rPr>
        <w:t xml:space="preserve"> kan het sluipverbruik in een gezin 10 tot 15% van het elektriciteitsgebruik uitmaken. </w:t>
      </w:r>
      <w:r w:rsidR="006B795C">
        <w:rPr>
          <w:sz w:val="24"/>
          <w:lang w:val="nl-BE"/>
        </w:rPr>
        <w:t xml:space="preserve">Dat is toch </w:t>
      </w:r>
      <w:proofErr w:type="gramStart"/>
      <w:r w:rsidR="006B795C">
        <w:rPr>
          <w:sz w:val="24"/>
          <w:lang w:val="nl-BE"/>
        </w:rPr>
        <w:t>niet niks</w:t>
      </w:r>
      <w:proofErr w:type="gramEnd"/>
      <w:r w:rsidR="00FF3B94">
        <w:rPr>
          <w:sz w:val="24"/>
          <w:lang w:val="nl-BE"/>
        </w:rPr>
        <w:t>.</w:t>
      </w:r>
    </w:p>
    <w:p w14:paraId="1FCA8E79" w14:textId="0DF2C894" w:rsidR="00FF3B94" w:rsidRPr="00FF3B94" w:rsidRDefault="00FF3B94" w:rsidP="00E57BB9">
      <w:pPr>
        <w:jc w:val="both"/>
        <w:rPr>
          <w:b/>
          <w:sz w:val="24"/>
          <w:lang w:val="nl-BE"/>
        </w:rPr>
      </w:pPr>
      <w:r w:rsidRPr="00FF3B94">
        <w:rPr>
          <w:b/>
          <w:sz w:val="24"/>
          <w:lang w:val="nl-BE"/>
        </w:rPr>
        <w:t>Overbodig gebruik vermijden</w:t>
      </w:r>
    </w:p>
    <w:p w14:paraId="1CBE1CD5" w14:textId="69D5E226" w:rsidR="0048433A" w:rsidRDefault="00FF3B94" w:rsidP="00357058">
      <w:pPr>
        <w:jc w:val="both"/>
        <w:rPr>
          <w:sz w:val="24"/>
          <w:lang w:val="nl-BE"/>
        </w:rPr>
      </w:pPr>
      <w:r>
        <w:rPr>
          <w:sz w:val="24"/>
          <w:lang w:val="nl-BE"/>
        </w:rPr>
        <w:t>We gebruiken heel veel energie om ons het leven makkelijker te maken. We hebben koelkasten, diepvriezers, wasmachines,</w:t>
      </w:r>
      <w:r w:rsidR="009955A6">
        <w:rPr>
          <w:sz w:val="24"/>
          <w:lang w:val="nl-BE"/>
        </w:rPr>
        <w:t xml:space="preserve"> een elektrisch kookfornuis</w:t>
      </w:r>
      <w:r w:rsidR="00AF311D">
        <w:rPr>
          <w:sz w:val="24"/>
          <w:lang w:val="nl-BE"/>
        </w:rPr>
        <w:t xml:space="preserve"> </w:t>
      </w:r>
      <w:r w:rsidR="00224E96">
        <w:rPr>
          <w:sz w:val="24"/>
          <w:lang w:val="nl-BE"/>
        </w:rPr>
        <w:t>… E</w:t>
      </w:r>
      <w:r>
        <w:rPr>
          <w:sz w:val="24"/>
          <w:lang w:val="nl-BE"/>
        </w:rPr>
        <w:t xml:space="preserve">n zelfs onze tanden poetsen we met een elektrische tandenborstel. Allemaal dingen die </w:t>
      </w:r>
      <w:r w:rsidR="00C30EA4">
        <w:rPr>
          <w:sz w:val="24"/>
          <w:lang w:val="nl-BE"/>
        </w:rPr>
        <w:t xml:space="preserve">honderd </w:t>
      </w:r>
      <w:r>
        <w:rPr>
          <w:sz w:val="24"/>
          <w:lang w:val="nl-BE"/>
        </w:rPr>
        <w:t xml:space="preserve">jaar geleden niet bestonden. </w:t>
      </w:r>
      <w:r w:rsidR="0048433A">
        <w:rPr>
          <w:sz w:val="24"/>
          <w:lang w:val="nl-BE"/>
        </w:rPr>
        <w:br w:type="page"/>
      </w:r>
    </w:p>
    <w:p w14:paraId="7BBFF3A4" w14:textId="3287BF2E" w:rsidR="00FF3B94" w:rsidRDefault="00FF3B94" w:rsidP="00E57BB9">
      <w:pPr>
        <w:jc w:val="both"/>
        <w:rPr>
          <w:sz w:val="24"/>
          <w:lang w:val="nl-BE"/>
        </w:rPr>
      </w:pPr>
      <w:r>
        <w:rPr>
          <w:sz w:val="24"/>
          <w:lang w:val="nl-BE"/>
        </w:rPr>
        <w:lastRenderedPageBreak/>
        <w:t>M</w:t>
      </w:r>
      <w:r w:rsidR="00224E96">
        <w:rPr>
          <w:sz w:val="24"/>
          <w:lang w:val="nl-BE"/>
        </w:rPr>
        <w:t>oeten we dan al deze dingen weg</w:t>
      </w:r>
      <w:r>
        <w:rPr>
          <w:sz w:val="24"/>
          <w:lang w:val="nl-BE"/>
        </w:rPr>
        <w:t>doen en terug gaan leven zoal</w:t>
      </w:r>
      <w:r w:rsidR="009955A6">
        <w:rPr>
          <w:sz w:val="24"/>
          <w:lang w:val="nl-BE"/>
        </w:rPr>
        <w:t>s</w:t>
      </w:r>
      <w:r>
        <w:rPr>
          <w:sz w:val="24"/>
          <w:lang w:val="nl-BE"/>
        </w:rPr>
        <w:t xml:space="preserve"> onze overgrootouders? Nee, helemaal niet! </w:t>
      </w:r>
      <w:r w:rsidR="009955A6">
        <w:rPr>
          <w:sz w:val="24"/>
          <w:lang w:val="nl-BE"/>
        </w:rPr>
        <w:t xml:space="preserve">Maar er zijn wel een heleboel kleine dingen die je </w:t>
      </w:r>
      <w:proofErr w:type="gramStart"/>
      <w:r w:rsidR="009955A6">
        <w:rPr>
          <w:sz w:val="24"/>
          <w:lang w:val="nl-BE"/>
        </w:rPr>
        <w:t>kan</w:t>
      </w:r>
      <w:proofErr w:type="gramEnd"/>
      <w:r w:rsidR="009955A6">
        <w:rPr>
          <w:sz w:val="24"/>
          <w:lang w:val="nl-BE"/>
        </w:rPr>
        <w:t xml:space="preserve"> doen om overbodig gebruik te vermijden. </w:t>
      </w:r>
      <w:r w:rsidR="00C92516">
        <w:rPr>
          <w:sz w:val="24"/>
          <w:lang w:val="nl-BE"/>
        </w:rPr>
        <w:t>Enkele voorbeelden</w:t>
      </w:r>
      <w:r w:rsidR="009955A6">
        <w:rPr>
          <w:sz w:val="24"/>
          <w:lang w:val="nl-BE"/>
        </w:rPr>
        <w:t>:</w:t>
      </w:r>
    </w:p>
    <w:p w14:paraId="3F4AC42F" w14:textId="74A7E2D5" w:rsidR="009955A6" w:rsidRDefault="009955A6" w:rsidP="009955A6">
      <w:pPr>
        <w:pStyle w:val="ListParagraph"/>
        <w:numPr>
          <w:ilvl w:val="0"/>
          <w:numId w:val="40"/>
        </w:numPr>
        <w:jc w:val="both"/>
        <w:rPr>
          <w:sz w:val="24"/>
          <w:lang w:val="nl-BE"/>
        </w:rPr>
      </w:pPr>
      <w:r>
        <w:rPr>
          <w:sz w:val="24"/>
          <w:lang w:val="nl-BE"/>
        </w:rPr>
        <w:t>Zet een deksel op de pot als je kookt. Dat verbruikt veel minder.</w:t>
      </w:r>
    </w:p>
    <w:p w14:paraId="3DFB819B" w14:textId="3A5EC16F" w:rsidR="009955A6" w:rsidRDefault="00C92516" w:rsidP="009955A6">
      <w:pPr>
        <w:pStyle w:val="ListParagraph"/>
        <w:numPr>
          <w:ilvl w:val="0"/>
          <w:numId w:val="40"/>
        </w:numPr>
        <w:jc w:val="both"/>
        <w:rPr>
          <w:sz w:val="24"/>
          <w:lang w:val="nl-BE"/>
        </w:rPr>
      </w:pPr>
      <w:r>
        <w:rPr>
          <w:sz w:val="24"/>
          <w:lang w:val="nl-BE"/>
        </w:rPr>
        <w:t>Droog de was op een wasrek als het buiten mooi weer is.</w:t>
      </w:r>
    </w:p>
    <w:p w14:paraId="3F6254DF" w14:textId="4D51B561" w:rsidR="00C92516" w:rsidRDefault="00C92516" w:rsidP="009955A6">
      <w:pPr>
        <w:pStyle w:val="ListParagraph"/>
        <w:numPr>
          <w:ilvl w:val="0"/>
          <w:numId w:val="40"/>
        </w:numPr>
        <w:jc w:val="both"/>
        <w:rPr>
          <w:sz w:val="24"/>
          <w:lang w:val="nl-BE"/>
        </w:rPr>
      </w:pPr>
      <w:r>
        <w:rPr>
          <w:sz w:val="24"/>
          <w:lang w:val="nl-BE"/>
        </w:rPr>
        <w:t xml:space="preserve">Laat </w:t>
      </w:r>
      <w:r w:rsidR="0066381B">
        <w:rPr>
          <w:sz w:val="24"/>
          <w:lang w:val="nl-BE"/>
        </w:rPr>
        <w:t>d</w:t>
      </w:r>
      <w:r>
        <w:rPr>
          <w:sz w:val="24"/>
          <w:lang w:val="nl-BE"/>
        </w:rPr>
        <w:t>e oplader van je elektrische tandenborstel of gsm niet altijd in het stopcontact steken.</w:t>
      </w:r>
    </w:p>
    <w:p w14:paraId="1B458323" w14:textId="52A82174" w:rsidR="000D4831" w:rsidRPr="00C92516" w:rsidRDefault="000D4831" w:rsidP="00C92516">
      <w:pPr>
        <w:pStyle w:val="ListParagraph"/>
        <w:numPr>
          <w:ilvl w:val="0"/>
          <w:numId w:val="40"/>
        </w:numPr>
        <w:jc w:val="both"/>
        <w:rPr>
          <w:sz w:val="24"/>
          <w:lang w:val="nl-BE"/>
        </w:rPr>
      </w:pPr>
      <w:r w:rsidRPr="00C92516">
        <w:rPr>
          <w:sz w:val="24"/>
          <w:lang w:val="nl-BE"/>
        </w:rPr>
        <w:t xml:space="preserve">Zet de verwarming </w:t>
      </w:r>
      <w:r w:rsidR="000B75B9">
        <w:rPr>
          <w:sz w:val="24"/>
          <w:lang w:val="nl-BE"/>
        </w:rPr>
        <w:t>een</w:t>
      </w:r>
      <w:r w:rsidRPr="00C92516">
        <w:rPr>
          <w:sz w:val="24"/>
          <w:lang w:val="nl-BE"/>
        </w:rPr>
        <w:t xml:space="preserve"> graadje lager</w:t>
      </w:r>
      <w:r w:rsidR="000B75B9">
        <w:rPr>
          <w:sz w:val="24"/>
          <w:lang w:val="nl-BE"/>
        </w:rPr>
        <w:t>.</w:t>
      </w:r>
    </w:p>
    <w:p w14:paraId="3CBE75B0" w14:textId="17184977" w:rsidR="000D4831" w:rsidRPr="00C92516" w:rsidRDefault="0066381B" w:rsidP="00C92516">
      <w:pPr>
        <w:pStyle w:val="ListParagraph"/>
        <w:numPr>
          <w:ilvl w:val="0"/>
          <w:numId w:val="40"/>
        </w:numPr>
        <w:jc w:val="both"/>
        <w:rPr>
          <w:sz w:val="24"/>
          <w:lang w:val="nl-BE"/>
        </w:rPr>
      </w:pPr>
      <w:r>
        <w:rPr>
          <w:sz w:val="24"/>
          <w:lang w:val="nl-BE"/>
        </w:rPr>
        <w:t>Doe</w:t>
      </w:r>
      <w:r w:rsidRPr="00C92516">
        <w:rPr>
          <w:sz w:val="24"/>
          <w:lang w:val="nl-BE"/>
        </w:rPr>
        <w:t xml:space="preserve"> </w:t>
      </w:r>
      <w:r w:rsidR="000D4831" w:rsidRPr="00C92516">
        <w:rPr>
          <w:sz w:val="24"/>
          <w:lang w:val="nl-BE"/>
        </w:rPr>
        <w:t>’s avonds de gordijnen</w:t>
      </w:r>
      <w:r>
        <w:rPr>
          <w:sz w:val="24"/>
          <w:lang w:val="nl-BE"/>
        </w:rPr>
        <w:t xml:space="preserve"> dicht</w:t>
      </w:r>
      <w:r w:rsidR="000B75B9">
        <w:rPr>
          <w:sz w:val="24"/>
          <w:lang w:val="nl-BE"/>
        </w:rPr>
        <w:t>.</w:t>
      </w:r>
    </w:p>
    <w:p w14:paraId="71B5B2AE" w14:textId="339387C3" w:rsidR="000D4831" w:rsidRPr="00C92516" w:rsidRDefault="000D4831" w:rsidP="00C92516">
      <w:pPr>
        <w:pStyle w:val="ListParagraph"/>
        <w:numPr>
          <w:ilvl w:val="0"/>
          <w:numId w:val="40"/>
        </w:numPr>
        <w:jc w:val="both"/>
        <w:rPr>
          <w:sz w:val="24"/>
          <w:lang w:val="nl-BE"/>
        </w:rPr>
      </w:pPr>
      <w:r w:rsidRPr="00C92516">
        <w:rPr>
          <w:sz w:val="24"/>
          <w:lang w:val="nl-BE"/>
        </w:rPr>
        <w:t>Neem een douche in plaats van een bad</w:t>
      </w:r>
      <w:r w:rsidR="000B75B9">
        <w:rPr>
          <w:sz w:val="24"/>
          <w:lang w:val="nl-BE"/>
        </w:rPr>
        <w:t>.</w:t>
      </w:r>
    </w:p>
    <w:p w14:paraId="6294C3EE" w14:textId="19C72A68" w:rsidR="000D4831" w:rsidRPr="00C92516" w:rsidRDefault="000D4831" w:rsidP="00C92516">
      <w:pPr>
        <w:pStyle w:val="ListParagraph"/>
        <w:numPr>
          <w:ilvl w:val="0"/>
          <w:numId w:val="40"/>
        </w:numPr>
        <w:jc w:val="both"/>
        <w:rPr>
          <w:sz w:val="24"/>
          <w:lang w:val="nl-BE"/>
        </w:rPr>
      </w:pPr>
      <w:r w:rsidRPr="00C92516">
        <w:rPr>
          <w:sz w:val="24"/>
          <w:lang w:val="nl-BE"/>
        </w:rPr>
        <w:t>B</w:t>
      </w:r>
      <w:r w:rsidR="000B75B9">
        <w:rPr>
          <w:sz w:val="24"/>
          <w:lang w:val="nl-BE"/>
        </w:rPr>
        <w:t>lijf niet te lang</w:t>
      </w:r>
      <w:r w:rsidRPr="00C92516">
        <w:rPr>
          <w:sz w:val="24"/>
          <w:lang w:val="nl-BE"/>
        </w:rPr>
        <w:t xml:space="preserve"> onder de douche</w:t>
      </w:r>
      <w:r w:rsidR="000B75B9">
        <w:rPr>
          <w:sz w:val="24"/>
          <w:lang w:val="nl-BE"/>
        </w:rPr>
        <w:t xml:space="preserve"> staan.</w:t>
      </w:r>
    </w:p>
    <w:p w14:paraId="6A788396" w14:textId="43564055" w:rsidR="000D4831" w:rsidRPr="00C92516" w:rsidRDefault="00224E96" w:rsidP="00C92516">
      <w:pPr>
        <w:pStyle w:val="ListParagraph"/>
        <w:numPr>
          <w:ilvl w:val="0"/>
          <w:numId w:val="40"/>
        </w:numPr>
        <w:jc w:val="both"/>
        <w:rPr>
          <w:sz w:val="24"/>
          <w:lang w:val="nl-BE"/>
        </w:rPr>
      </w:pPr>
      <w:r>
        <w:rPr>
          <w:sz w:val="24"/>
          <w:lang w:val="nl-BE"/>
        </w:rPr>
        <w:t>Gebruik zoveel mogelijk led</w:t>
      </w:r>
      <w:r w:rsidR="000D4831" w:rsidRPr="00C92516">
        <w:rPr>
          <w:sz w:val="24"/>
          <w:lang w:val="nl-BE"/>
        </w:rPr>
        <w:t>lampen</w:t>
      </w:r>
      <w:r w:rsidR="000B75B9">
        <w:rPr>
          <w:sz w:val="24"/>
          <w:lang w:val="nl-BE"/>
        </w:rPr>
        <w:t>.</w:t>
      </w:r>
    </w:p>
    <w:p w14:paraId="2C5D0050" w14:textId="46A05D1C" w:rsidR="000D4831" w:rsidRPr="00C92516" w:rsidRDefault="000D4831" w:rsidP="00C92516">
      <w:pPr>
        <w:pStyle w:val="ListParagraph"/>
        <w:numPr>
          <w:ilvl w:val="0"/>
          <w:numId w:val="40"/>
        </w:numPr>
        <w:jc w:val="both"/>
        <w:rPr>
          <w:sz w:val="24"/>
          <w:lang w:val="nl-BE"/>
        </w:rPr>
      </w:pPr>
      <w:r w:rsidRPr="00C92516">
        <w:rPr>
          <w:sz w:val="24"/>
          <w:lang w:val="nl-BE"/>
        </w:rPr>
        <w:t>Doe het licht uit bij het verlaten van de kamer</w:t>
      </w:r>
      <w:r w:rsidR="000B75B9">
        <w:rPr>
          <w:sz w:val="24"/>
          <w:lang w:val="nl-BE"/>
        </w:rPr>
        <w:t>.</w:t>
      </w:r>
    </w:p>
    <w:p w14:paraId="58503E4D" w14:textId="77777777" w:rsidR="00787A0B" w:rsidRPr="000F2102" w:rsidRDefault="00787A0B" w:rsidP="00E57BB9">
      <w:pPr>
        <w:pStyle w:val="Heading3"/>
        <w:jc w:val="both"/>
        <w:rPr>
          <w:rFonts w:asciiTheme="minorHAnsi" w:hAnsiTheme="minorHAnsi"/>
          <w:sz w:val="24"/>
        </w:rPr>
      </w:pPr>
      <w:bookmarkStart w:id="28" w:name="_Toc389737599"/>
      <w:bookmarkStart w:id="29" w:name="_Toc515886485"/>
      <w:r w:rsidRPr="000F2102">
        <w:rPr>
          <w:rFonts w:asciiTheme="minorHAnsi" w:hAnsiTheme="minorHAnsi"/>
          <w:sz w:val="24"/>
        </w:rPr>
        <w:t>Gebruik energie op een slimmer moment</w:t>
      </w:r>
      <w:bookmarkEnd w:id="28"/>
      <w:bookmarkEnd w:id="29"/>
    </w:p>
    <w:p w14:paraId="02FA920E" w14:textId="6BADCCED" w:rsidR="005526C4" w:rsidRPr="005526C4" w:rsidRDefault="005526C4" w:rsidP="005526C4">
      <w:pPr>
        <w:jc w:val="both"/>
        <w:rPr>
          <w:sz w:val="24"/>
          <w:lang w:val="nl-BE"/>
        </w:rPr>
      </w:pPr>
      <w:r>
        <w:rPr>
          <w:sz w:val="24"/>
          <w:lang w:val="nl-BE"/>
        </w:rPr>
        <w:t>De meest gebruikte</w:t>
      </w:r>
      <w:r w:rsidR="00787A0B" w:rsidRPr="000F2102">
        <w:rPr>
          <w:sz w:val="24"/>
          <w:lang w:val="nl-BE"/>
        </w:rPr>
        <w:t xml:space="preserve"> hernie</w:t>
      </w:r>
      <w:r w:rsidR="00EE6158" w:rsidRPr="000F2102">
        <w:rPr>
          <w:sz w:val="24"/>
          <w:lang w:val="nl-BE"/>
        </w:rPr>
        <w:t xml:space="preserve">uwbare </w:t>
      </w:r>
      <w:r w:rsidR="00233B45">
        <w:rPr>
          <w:sz w:val="24"/>
          <w:lang w:val="nl-BE"/>
        </w:rPr>
        <w:t>energiebronnen</w:t>
      </w:r>
      <w:r w:rsidR="00233B45" w:rsidRPr="000F2102">
        <w:rPr>
          <w:sz w:val="24"/>
          <w:lang w:val="nl-BE"/>
        </w:rPr>
        <w:t xml:space="preserve"> </w:t>
      </w:r>
      <w:r w:rsidR="000F2102" w:rsidRPr="000F2102">
        <w:rPr>
          <w:sz w:val="24"/>
          <w:lang w:val="nl-BE"/>
        </w:rPr>
        <w:t>vari</w:t>
      </w:r>
      <w:r w:rsidR="00233B45">
        <w:rPr>
          <w:sz w:val="24"/>
          <w:lang w:val="nl-BE"/>
        </w:rPr>
        <w:t>ëren</w:t>
      </w:r>
      <w:r w:rsidR="000F2102" w:rsidRPr="000F2102">
        <w:rPr>
          <w:sz w:val="24"/>
          <w:lang w:val="nl-BE"/>
        </w:rPr>
        <w:t xml:space="preserve"> in de tijd</w:t>
      </w:r>
      <w:r w:rsidR="00224E96">
        <w:rPr>
          <w:sz w:val="24"/>
          <w:lang w:val="nl-BE"/>
        </w:rPr>
        <w:t>,</w:t>
      </w:r>
      <w:r w:rsidR="000F2102" w:rsidRPr="000F2102">
        <w:rPr>
          <w:sz w:val="24"/>
          <w:lang w:val="nl-BE"/>
        </w:rPr>
        <w:t xml:space="preserve"> </w:t>
      </w:r>
      <w:r w:rsidR="00EE6158" w:rsidRPr="000F2102">
        <w:rPr>
          <w:sz w:val="24"/>
          <w:lang w:val="nl-BE"/>
        </w:rPr>
        <w:t>schommel</w:t>
      </w:r>
      <w:r w:rsidR="00233B45">
        <w:rPr>
          <w:sz w:val="24"/>
          <w:lang w:val="nl-BE"/>
        </w:rPr>
        <w:t>en</w:t>
      </w:r>
      <w:r w:rsidR="00EE6158" w:rsidRPr="000F2102">
        <w:rPr>
          <w:sz w:val="24"/>
          <w:lang w:val="nl-BE"/>
        </w:rPr>
        <w:t xml:space="preserve"> en </w:t>
      </w:r>
      <w:r w:rsidR="00233B45">
        <w:rPr>
          <w:sz w:val="24"/>
          <w:lang w:val="nl-BE"/>
        </w:rPr>
        <w:t>zijn</w:t>
      </w:r>
      <w:r w:rsidR="00233B45" w:rsidRPr="000F2102">
        <w:rPr>
          <w:sz w:val="24"/>
          <w:lang w:val="nl-BE"/>
        </w:rPr>
        <w:t xml:space="preserve"> </w:t>
      </w:r>
      <w:r w:rsidR="00233B45">
        <w:rPr>
          <w:sz w:val="24"/>
          <w:lang w:val="nl-BE"/>
        </w:rPr>
        <w:t xml:space="preserve">moeilijk </w:t>
      </w:r>
      <w:r w:rsidR="00787A0B" w:rsidRPr="000F2102">
        <w:rPr>
          <w:sz w:val="24"/>
          <w:lang w:val="nl-BE"/>
        </w:rPr>
        <w:t xml:space="preserve">controleerbaar. </w:t>
      </w:r>
      <w:r w:rsidR="000F2102" w:rsidRPr="000F2102">
        <w:rPr>
          <w:sz w:val="24"/>
          <w:lang w:val="nl-BE"/>
        </w:rPr>
        <w:t xml:space="preserve">Zo waait de wind bijvoorbeeld niet altijd even hard. </w:t>
      </w:r>
      <w:r w:rsidR="00233B45">
        <w:rPr>
          <w:sz w:val="24"/>
          <w:lang w:val="nl-BE"/>
        </w:rPr>
        <w:t>D</w:t>
      </w:r>
      <w:r w:rsidR="000F2102" w:rsidRPr="000F2102">
        <w:rPr>
          <w:sz w:val="24"/>
          <w:lang w:val="nl-BE"/>
        </w:rPr>
        <w:t>e zon schijn</w:t>
      </w:r>
      <w:r w:rsidR="00224E96">
        <w:rPr>
          <w:sz w:val="24"/>
          <w:lang w:val="nl-BE"/>
        </w:rPr>
        <w:t>t</w:t>
      </w:r>
      <w:r w:rsidR="000F2102" w:rsidRPr="000F2102">
        <w:rPr>
          <w:sz w:val="24"/>
          <w:lang w:val="nl-BE"/>
        </w:rPr>
        <w:t xml:space="preserve"> natuurlijk </w:t>
      </w:r>
      <w:r w:rsidR="00233B45">
        <w:rPr>
          <w:sz w:val="24"/>
          <w:lang w:val="nl-BE"/>
        </w:rPr>
        <w:t>alleen</w:t>
      </w:r>
      <w:r w:rsidR="00233B45" w:rsidRPr="000F2102">
        <w:rPr>
          <w:sz w:val="24"/>
          <w:lang w:val="nl-BE"/>
        </w:rPr>
        <w:t xml:space="preserve"> </w:t>
      </w:r>
      <w:r w:rsidR="000F2102" w:rsidRPr="000F2102">
        <w:rPr>
          <w:sz w:val="24"/>
          <w:lang w:val="nl-BE"/>
        </w:rPr>
        <w:t>overdag</w:t>
      </w:r>
      <w:r w:rsidR="00233B45">
        <w:rPr>
          <w:sz w:val="24"/>
          <w:lang w:val="nl-BE"/>
        </w:rPr>
        <w:t xml:space="preserve"> (en dan nog, als het niet te bewolkt is) en</w:t>
      </w:r>
      <w:r w:rsidR="000F2102" w:rsidRPr="000F2102">
        <w:rPr>
          <w:sz w:val="24"/>
          <w:lang w:val="nl-BE"/>
        </w:rPr>
        <w:t xml:space="preserve"> niet</w:t>
      </w:r>
      <w:r w:rsidR="00233B45">
        <w:rPr>
          <w:sz w:val="24"/>
          <w:lang w:val="nl-BE"/>
        </w:rPr>
        <w:t xml:space="preserve"> noodzakelijk op het moment waarop je de meeste elektriciteit verbruikt</w:t>
      </w:r>
      <w:r w:rsidR="000D4831">
        <w:rPr>
          <w:sz w:val="24"/>
          <w:lang w:val="nl-BE"/>
        </w:rPr>
        <w:t xml:space="preserve">. </w:t>
      </w:r>
      <w:r>
        <w:rPr>
          <w:sz w:val="24"/>
          <w:lang w:val="nl-BE"/>
        </w:rPr>
        <w:t>De andere hernieuwbare bronnen zijn wel controleerbaar</w:t>
      </w:r>
      <w:r w:rsidR="00224E96">
        <w:rPr>
          <w:sz w:val="24"/>
          <w:lang w:val="nl-BE"/>
        </w:rPr>
        <w:t>,</w:t>
      </w:r>
      <w:r>
        <w:rPr>
          <w:sz w:val="24"/>
          <w:lang w:val="nl-BE"/>
        </w:rPr>
        <w:t xml:space="preserve"> maar hiervan hebben we er </w:t>
      </w:r>
      <w:r w:rsidR="000D4831">
        <w:rPr>
          <w:sz w:val="24"/>
          <w:lang w:val="nl-BE"/>
        </w:rPr>
        <w:t xml:space="preserve">veel </w:t>
      </w:r>
      <w:r>
        <w:rPr>
          <w:sz w:val="24"/>
          <w:lang w:val="nl-BE"/>
        </w:rPr>
        <w:t>minder.</w:t>
      </w:r>
    </w:p>
    <w:p w14:paraId="28AC2AE1" w14:textId="162C6D40" w:rsidR="00787A0B" w:rsidRPr="000F2102" w:rsidRDefault="00787A0B" w:rsidP="000F2102">
      <w:pPr>
        <w:jc w:val="both"/>
        <w:rPr>
          <w:sz w:val="24"/>
          <w:lang w:val="nl-BE"/>
        </w:rPr>
      </w:pPr>
      <w:r w:rsidRPr="000F2102">
        <w:rPr>
          <w:sz w:val="24"/>
          <w:lang w:val="nl-BE"/>
        </w:rPr>
        <w:t>Vandaag stuurt de vraag de productie: heb je elektriciteit nodig, dan neem je die gew</w:t>
      </w:r>
      <w:r w:rsidR="002F3C8D" w:rsidRPr="000F2102">
        <w:rPr>
          <w:sz w:val="24"/>
          <w:lang w:val="nl-BE"/>
        </w:rPr>
        <w:t xml:space="preserve">oon van het elektriciteitsnet. </w:t>
      </w:r>
      <w:r w:rsidRPr="000F2102">
        <w:rPr>
          <w:sz w:val="24"/>
          <w:lang w:val="nl-BE"/>
        </w:rPr>
        <w:t>Maar aan het einde van de energietransitie zal het net omgekeerd zijn: de opgewekte energie</w:t>
      </w:r>
      <w:r w:rsidR="00336015">
        <w:rPr>
          <w:sz w:val="24"/>
          <w:lang w:val="nl-BE"/>
        </w:rPr>
        <w:t>,</w:t>
      </w:r>
      <w:r w:rsidRPr="000F2102">
        <w:rPr>
          <w:sz w:val="24"/>
          <w:lang w:val="nl-BE"/>
        </w:rPr>
        <w:t xml:space="preserve"> bijvoorbeeld van zonnepanelen</w:t>
      </w:r>
      <w:r w:rsidR="00336015">
        <w:rPr>
          <w:sz w:val="24"/>
          <w:lang w:val="nl-BE"/>
        </w:rPr>
        <w:t>,</w:t>
      </w:r>
      <w:r w:rsidRPr="000F2102">
        <w:rPr>
          <w:sz w:val="24"/>
          <w:lang w:val="nl-BE"/>
        </w:rPr>
        <w:t xml:space="preserve"> zal de vraag sturen. Dit wil zeggen dat het voordeliger zal zijn om energie te verbruiken als bijvoorbeeld de zon schijnt</w:t>
      </w:r>
      <w:r w:rsidR="000F2102">
        <w:rPr>
          <w:sz w:val="24"/>
          <w:lang w:val="nl-BE"/>
        </w:rPr>
        <w:t>.</w:t>
      </w:r>
    </w:p>
    <w:p w14:paraId="4C428623" w14:textId="470725FD" w:rsidR="000F2102" w:rsidRDefault="00233B45" w:rsidP="000F2102">
      <w:pPr>
        <w:jc w:val="both"/>
        <w:rPr>
          <w:sz w:val="24"/>
          <w:lang w:val="nl-BE"/>
        </w:rPr>
      </w:pPr>
      <w:r>
        <w:rPr>
          <w:sz w:val="24"/>
          <w:lang w:val="nl-BE"/>
        </w:rPr>
        <w:t>‘</w:t>
      </w:r>
      <w:r w:rsidR="00336015">
        <w:rPr>
          <w:sz w:val="24"/>
          <w:lang w:val="nl-BE"/>
        </w:rPr>
        <w:t>S</w:t>
      </w:r>
      <w:r>
        <w:rPr>
          <w:sz w:val="24"/>
          <w:lang w:val="nl-BE"/>
        </w:rPr>
        <w:t>limme’ of geconnecteerde</w:t>
      </w:r>
      <w:r w:rsidRPr="000F2102">
        <w:rPr>
          <w:sz w:val="24"/>
          <w:lang w:val="nl-BE"/>
        </w:rPr>
        <w:t xml:space="preserve"> </w:t>
      </w:r>
      <w:r w:rsidR="000F2102" w:rsidRPr="000F2102">
        <w:rPr>
          <w:sz w:val="24"/>
          <w:lang w:val="nl-BE"/>
        </w:rPr>
        <w:t xml:space="preserve">meters </w:t>
      </w:r>
      <w:r>
        <w:rPr>
          <w:sz w:val="24"/>
          <w:lang w:val="nl-BE"/>
        </w:rPr>
        <w:t>zullen</w:t>
      </w:r>
      <w:r w:rsidRPr="000F2102">
        <w:rPr>
          <w:sz w:val="24"/>
          <w:lang w:val="nl-BE"/>
        </w:rPr>
        <w:t xml:space="preserve"> </w:t>
      </w:r>
      <w:r w:rsidR="000F2102" w:rsidRPr="000F2102">
        <w:rPr>
          <w:sz w:val="24"/>
          <w:lang w:val="nl-BE"/>
        </w:rPr>
        <w:t xml:space="preserve">een belangrijke impact </w:t>
      </w:r>
      <w:r>
        <w:rPr>
          <w:sz w:val="24"/>
          <w:lang w:val="nl-BE"/>
        </w:rPr>
        <w:t xml:space="preserve">hebben </w:t>
      </w:r>
      <w:r w:rsidR="000F2102" w:rsidRPr="000F2102">
        <w:rPr>
          <w:sz w:val="24"/>
          <w:lang w:val="nl-BE"/>
        </w:rPr>
        <w:t xml:space="preserve">op de organisatie van het energielandschap zoals we het vandaag kennen. </w:t>
      </w:r>
      <w:r w:rsidR="000E6218">
        <w:rPr>
          <w:sz w:val="24"/>
          <w:lang w:val="nl-BE"/>
        </w:rPr>
        <w:t>Het opnemen van</w:t>
      </w:r>
      <w:r w:rsidR="000F2102" w:rsidRPr="000F2102">
        <w:rPr>
          <w:sz w:val="24"/>
          <w:lang w:val="nl-BE"/>
        </w:rPr>
        <w:t xml:space="preserve"> de meterstanden </w:t>
      </w:r>
      <w:r w:rsidR="000E6218">
        <w:rPr>
          <w:sz w:val="24"/>
          <w:lang w:val="nl-BE"/>
        </w:rPr>
        <w:t xml:space="preserve">zal </w:t>
      </w:r>
      <w:r w:rsidR="000F2102" w:rsidRPr="000F2102">
        <w:rPr>
          <w:sz w:val="24"/>
          <w:lang w:val="nl-BE"/>
        </w:rPr>
        <w:t>niet langer noodzakelijk</w:t>
      </w:r>
      <w:r>
        <w:rPr>
          <w:sz w:val="24"/>
          <w:lang w:val="nl-BE"/>
        </w:rPr>
        <w:t xml:space="preserve"> zijn, d</w:t>
      </w:r>
      <w:r w:rsidR="00780E05">
        <w:rPr>
          <w:sz w:val="24"/>
          <w:lang w:val="nl-BE"/>
        </w:rPr>
        <w:t>i</w:t>
      </w:r>
      <w:r>
        <w:rPr>
          <w:sz w:val="24"/>
          <w:lang w:val="nl-BE"/>
        </w:rPr>
        <w:t>t zal automatisch en veel regelmatiger gebeuren</w:t>
      </w:r>
      <w:r w:rsidR="000F2102" w:rsidRPr="000F2102">
        <w:rPr>
          <w:sz w:val="24"/>
          <w:lang w:val="nl-BE"/>
        </w:rPr>
        <w:t>. Dankzij d</w:t>
      </w:r>
      <w:r>
        <w:rPr>
          <w:sz w:val="24"/>
          <w:lang w:val="nl-BE"/>
        </w:rPr>
        <w:t>i</w:t>
      </w:r>
      <w:r w:rsidR="000F2102" w:rsidRPr="000F2102">
        <w:rPr>
          <w:sz w:val="24"/>
          <w:lang w:val="nl-BE"/>
        </w:rPr>
        <w:t xml:space="preserve">e </w:t>
      </w:r>
      <w:r>
        <w:rPr>
          <w:sz w:val="24"/>
          <w:lang w:val="nl-BE"/>
        </w:rPr>
        <w:t>slimme</w:t>
      </w:r>
      <w:r w:rsidRPr="000F2102">
        <w:rPr>
          <w:sz w:val="24"/>
          <w:lang w:val="nl-BE"/>
        </w:rPr>
        <w:t xml:space="preserve"> </w:t>
      </w:r>
      <w:r w:rsidR="000F2102" w:rsidRPr="000F2102">
        <w:rPr>
          <w:sz w:val="24"/>
          <w:lang w:val="nl-BE"/>
        </w:rPr>
        <w:t>meter</w:t>
      </w:r>
      <w:r>
        <w:rPr>
          <w:sz w:val="24"/>
          <w:lang w:val="nl-BE"/>
        </w:rPr>
        <w:t>s zal</w:t>
      </w:r>
      <w:r w:rsidR="000F2102" w:rsidRPr="000F2102">
        <w:rPr>
          <w:sz w:val="24"/>
          <w:lang w:val="nl-BE"/>
        </w:rPr>
        <w:t xml:space="preserve"> de impact van energiemaatregelen (bijvoorbeeld altijd het licht doven als je een kamer verlaat) direct zichtbaar </w:t>
      </w:r>
      <w:r>
        <w:rPr>
          <w:sz w:val="24"/>
          <w:lang w:val="nl-BE"/>
        </w:rPr>
        <w:t xml:space="preserve">zijn </w:t>
      </w:r>
      <w:r w:rsidR="000F2102" w:rsidRPr="000F2102">
        <w:rPr>
          <w:sz w:val="24"/>
          <w:lang w:val="nl-BE"/>
        </w:rPr>
        <w:t xml:space="preserve">op </w:t>
      </w:r>
      <w:r>
        <w:rPr>
          <w:sz w:val="24"/>
          <w:lang w:val="nl-BE"/>
        </w:rPr>
        <w:t>je</w:t>
      </w:r>
      <w:r w:rsidRPr="000F2102">
        <w:rPr>
          <w:sz w:val="24"/>
          <w:lang w:val="nl-BE"/>
        </w:rPr>
        <w:t xml:space="preserve"> </w:t>
      </w:r>
      <w:r w:rsidR="000F2102" w:rsidRPr="000F2102">
        <w:rPr>
          <w:sz w:val="24"/>
          <w:lang w:val="nl-BE"/>
        </w:rPr>
        <w:t>persoonlijk</w:t>
      </w:r>
      <w:r w:rsidR="00224E96">
        <w:rPr>
          <w:sz w:val="24"/>
          <w:lang w:val="nl-BE"/>
        </w:rPr>
        <w:t>e</w:t>
      </w:r>
      <w:r w:rsidR="000F2102" w:rsidRPr="000F2102">
        <w:rPr>
          <w:sz w:val="24"/>
          <w:lang w:val="nl-BE"/>
        </w:rPr>
        <w:t xml:space="preserve"> verbruik.</w:t>
      </w:r>
    </w:p>
    <w:p w14:paraId="6FF5AFE9" w14:textId="5E50AE68" w:rsidR="00787A0B" w:rsidRDefault="00787A0B" w:rsidP="000F2102">
      <w:pPr>
        <w:jc w:val="both"/>
        <w:rPr>
          <w:sz w:val="24"/>
          <w:lang w:val="nl-BE"/>
        </w:rPr>
      </w:pPr>
      <w:r w:rsidRPr="000F2102">
        <w:rPr>
          <w:sz w:val="24"/>
          <w:lang w:val="nl-BE"/>
        </w:rPr>
        <w:t xml:space="preserve">Het aantal </w:t>
      </w:r>
      <w:r w:rsidR="00233B45">
        <w:rPr>
          <w:sz w:val="24"/>
          <w:lang w:val="nl-BE"/>
        </w:rPr>
        <w:t>geconnecteerde</w:t>
      </w:r>
      <w:r w:rsidR="00233B45" w:rsidRPr="000F2102">
        <w:rPr>
          <w:sz w:val="24"/>
          <w:lang w:val="nl-BE"/>
        </w:rPr>
        <w:t xml:space="preserve"> </w:t>
      </w:r>
      <w:r w:rsidRPr="000F2102">
        <w:rPr>
          <w:sz w:val="24"/>
          <w:lang w:val="nl-BE"/>
        </w:rPr>
        <w:t>'</w:t>
      </w:r>
      <w:r w:rsidR="00233B45">
        <w:rPr>
          <w:sz w:val="24"/>
          <w:lang w:val="nl-BE"/>
        </w:rPr>
        <w:t>object</w:t>
      </w:r>
      <w:r w:rsidRPr="000F2102">
        <w:rPr>
          <w:sz w:val="24"/>
          <w:lang w:val="nl-BE"/>
        </w:rPr>
        <w:t xml:space="preserve">en' (mensen en toestellen) neemt enorm snel toe. </w:t>
      </w:r>
      <w:r w:rsidR="000F2102">
        <w:rPr>
          <w:sz w:val="24"/>
          <w:lang w:val="nl-BE"/>
        </w:rPr>
        <w:t>D</w:t>
      </w:r>
      <w:r w:rsidRPr="000F2102">
        <w:rPr>
          <w:sz w:val="24"/>
          <w:lang w:val="nl-BE"/>
        </w:rPr>
        <w:t>e dag zal komen dat onze huishoudapparaten informatie zullen uitwisselen met het energienet en hun gedrag zullen aanpassen</w:t>
      </w:r>
      <w:r w:rsidR="00C9763C">
        <w:rPr>
          <w:sz w:val="24"/>
          <w:lang w:val="nl-BE"/>
        </w:rPr>
        <w:t>. Dit</w:t>
      </w:r>
      <w:r w:rsidR="000F2102">
        <w:rPr>
          <w:sz w:val="24"/>
          <w:lang w:val="nl-BE"/>
        </w:rPr>
        <w:t xml:space="preserve"> ligt misschien </w:t>
      </w:r>
      <w:r w:rsidR="00C9763C">
        <w:rPr>
          <w:sz w:val="24"/>
          <w:lang w:val="nl-BE"/>
        </w:rPr>
        <w:t>minder</w:t>
      </w:r>
      <w:r w:rsidR="000F2102">
        <w:rPr>
          <w:sz w:val="24"/>
          <w:lang w:val="nl-BE"/>
        </w:rPr>
        <w:t xml:space="preserve"> ver </w:t>
      </w:r>
      <w:r w:rsidR="00C9763C">
        <w:rPr>
          <w:sz w:val="24"/>
          <w:lang w:val="nl-BE"/>
        </w:rPr>
        <w:t>van ons dan we denken.</w:t>
      </w:r>
    </w:p>
    <w:p w14:paraId="2184A820" w14:textId="583FB222" w:rsidR="000F2102" w:rsidRPr="000F2102" w:rsidRDefault="000F2102" w:rsidP="000F2102">
      <w:pPr>
        <w:jc w:val="both"/>
        <w:rPr>
          <w:sz w:val="24"/>
          <w:lang w:val="nl-BE"/>
        </w:rPr>
      </w:pPr>
      <w:r>
        <w:rPr>
          <w:sz w:val="24"/>
          <w:lang w:val="nl-BE"/>
        </w:rPr>
        <w:t xml:space="preserve">Je wasmachine zal dan overdag </w:t>
      </w:r>
      <w:r w:rsidR="00233B45">
        <w:rPr>
          <w:sz w:val="24"/>
          <w:lang w:val="nl-BE"/>
        </w:rPr>
        <w:t xml:space="preserve">draaien, </w:t>
      </w:r>
      <w:r>
        <w:rPr>
          <w:sz w:val="24"/>
          <w:lang w:val="nl-BE"/>
        </w:rPr>
        <w:t xml:space="preserve">wanneer de zon veel elektriciteit produceert. Maar je lampen zal je natuurlijk nog steeds ’s avonds kunnen laten branden. </w:t>
      </w:r>
    </w:p>
    <w:p w14:paraId="726F638B" w14:textId="77777777" w:rsidR="00D47745" w:rsidRDefault="00D47745" w:rsidP="000F2102">
      <w:pPr>
        <w:jc w:val="both"/>
        <w:rPr>
          <w:b/>
          <w:sz w:val="24"/>
          <w:lang w:val="nl-BE"/>
        </w:rPr>
      </w:pPr>
    </w:p>
    <w:p w14:paraId="0ABF097E" w14:textId="5F9E5550" w:rsidR="000F2102" w:rsidRPr="000F2102" w:rsidRDefault="00DA0CC5" w:rsidP="000F2102">
      <w:pPr>
        <w:jc w:val="both"/>
        <w:rPr>
          <w:b/>
          <w:sz w:val="24"/>
          <w:lang w:val="nl-BE"/>
        </w:rPr>
      </w:pPr>
      <w:r>
        <w:rPr>
          <w:b/>
          <w:sz w:val="24"/>
          <w:lang w:val="nl-BE"/>
        </w:rPr>
        <w:lastRenderedPageBreak/>
        <w:t>Een aangepast elektriciteitssysteem</w:t>
      </w:r>
    </w:p>
    <w:p w14:paraId="616B9C83" w14:textId="77777777" w:rsidR="00497378" w:rsidRDefault="00DA0CC5" w:rsidP="000F2102">
      <w:pPr>
        <w:jc w:val="both"/>
        <w:rPr>
          <w:sz w:val="24"/>
          <w:lang w:val="nl-BE"/>
        </w:rPr>
      </w:pPr>
      <w:r>
        <w:rPr>
          <w:sz w:val="24"/>
          <w:lang w:val="nl-BE"/>
        </w:rPr>
        <w:t xml:space="preserve">Slimme meters en slimme toestellen zijn een belangrijke stap in de aanpassing van het hele elektriciteitssysteem. Maar </w:t>
      </w:r>
      <w:r w:rsidR="000F2102" w:rsidRPr="000F2102">
        <w:rPr>
          <w:sz w:val="24"/>
          <w:lang w:val="nl-BE"/>
        </w:rPr>
        <w:t xml:space="preserve">niet elke energievraag </w:t>
      </w:r>
      <w:r>
        <w:rPr>
          <w:sz w:val="24"/>
          <w:lang w:val="nl-BE"/>
        </w:rPr>
        <w:t xml:space="preserve">kan </w:t>
      </w:r>
      <w:r w:rsidR="000F2102">
        <w:rPr>
          <w:sz w:val="24"/>
          <w:lang w:val="nl-BE"/>
        </w:rPr>
        <w:t xml:space="preserve">qua tijdstip </w:t>
      </w:r>
      <w:r w:rsidR="000F2102" w:rsidRPr="000F2102">
        <w:rPr>
          <w:sz w:val="24"/>
          <w:lang w:val="nl-BE"/>
        </w:rPr>
        <w:t>worden aangepast aan het hernieuwbare aanbod</w:t>
      </w:r>
      <w:r>
        <w:rPr>
          <w:sz w:val="24"/>
          <w:lang w:val="nl-BE"/>
        </w:rPr>
        <w:t xml:space="preserve">. </w:t>
      </w:r>
    </w:p>
    <w:p w14:paraId="2ECDAA53" w14:textId="78603CC8" w:rsidR="000F2102" w:rsidRDefault="00DA0CC5" w:rsidP="000F2102">
      <w:pPr>
        <w:jc w:val="both"/>
        <w:rPr>
          <w:sz w:val="24"/>
          <w:lang w:val="nl-BE"/>
        </w:rPr>
      </w:pPr>
      <w:r>
        <w:rPr>
          <w:sz w:val="24"/>
          <w:lang w:val="nl-BE"/>
        </w:rPr>
        <w:t>E</w:t>
      </w:r>
      <w:r w:rsidR="000F2102" w:rsidRPr="000F2102">
        <w:rPr>
          <w:sz w:val="24"/>
          <w:lang w:val="nl-BE"/>
        </w:rPr>
        <w:t xml:space="preserve">nergieopslag </w:t>
      </w:r>
      <w:r>
        <w:rPr>
          <w:sz w:val="24"/>
          <w:lang w:val="nl-BE"/>
        </w:rPr>
        <w:t xml:space="preserve">zal </w:t>
      </w:r>
      <w:r w:rsidR="000F2102" w:rsidRPr="000F2102">
        <w:rPr>
          <w:sz w:val="24"/>
          <w:lang w:val="nl-BE"/>
        </w:rPr>
        <w:t>een belangrijke rol spelen</w:t>
      </w:r>
      <w:r>
        <w:rPr>
          <w:sz w:val="24"/>
          <w:lang w:val="nl-BE"/>
        </w:rPr>
        <w:t xml:space="preserve"> voor korte periodes</w:t>
      </w:r>
      <w:r w:rsidR="000F2102" w:rsidRPr="000F2102">
        <w:rPr>
          <w:sz w:val="24"/>
          <w:lang w:val="nl-BE"/>
        </w:rPr>
        <w:t xml:space="preserve">. Dit zal bijvoorbeeld kunnen door </w:t>
      </w:r>
      <w:r w:rsidR="000F2102">
        <w:rPr>
          <w:sz w:val="24"/>
          <w:lang w:val="nl-BE"/>
        </w:rPr>
        <w:t xml:space="preserve">grote </w:t>
      </w:r>
      <w:r w:rsidR="000F2102" w:rsidRPr="000F2102">
        <w:rPr>
          <w:sz w:val="24"/>
          <w:lang w:val="nl-BE"/>
        </w:rPr>
        <w:t>batterijen.</w:t>
      </w:r>
      <w:r w:rsidR="000F2102">
        <w:rPr>
          <w:sz w:val="24"/>
          <w:lang w:val="nl-BE"/>
        </w:rPr>
        <w:t xml:space="preserve"> </w:t>
      </w:r>
      <w:r w:rsidR="005526C4">
        <w:rPr>
          <w:sz w:val="24"/>
          <w:lang w:val="nl-BE"/>
        </w:rPr>
        <w:t>Die zullen in de toekomst belangrijk zijn om het overschot van productie overdag op te slaan tot de volgende nacht.</w:t>
      </w:r>
      <w:r w:rsidR="00497378">
        <w:rPr>
          <w:sz w:val="24"/>
          <w:lang w:val="nl-BE"/>
        </w:rPr>
        <w:t xml:space="preserve"> </w:t>
      </w:r>
    </w:p>
    <w:p w14:paraId="191863E5" w14:textId="771BBE5B" w:rsidR="00ED3995" w:rsidRPr="00575C3C" w:rsidRDefault="00497378" w:rsidP="00575C3C">
      <w:pPr>
        <w:jc w:val="both"/>
        <w:rPr>
          <w:sz w:val="24"/>
          <w:lang w:val="nl-BE"/>
        </w:rPr>
      </w:pPr>
      <w:r w:rsidRPr="00575C3C">
        <w:rPr>
          <w:sz w:val="24"/>
          <w:lang w:val="nl-BE"/>
        </w:rPr>
        <w:t>Maar w</w:t>
      </w:r>
      <w:r w:rsidR="006B4A67" w:rsidRPr="00575C3C">
        <w:rPr>
          <w:sz w:val="24"/>
          <w:lang w:val="nl-BE"/>
        </w:rPr>
        <w:t xml:space="preserve">anneer </w:t>
      </w:r>
      <w:r w:rsidR="00C9763C">
        <w:rPr>
          <w:sz w:val="24"/>
          <w:lang w:val="nl-BE"/>
        </w:rPr>
        <w:t>het dan</w:t>
      </w:r>
      <w:r w:rsidR="006B4A67" w:rsidRPr="00575C3C">
        <w:rPr>
          <w:sz w:val="24"/>
          <w:lang w:val="nl-BE"/>
        </w:rPr>
        <w:t xml:space="preserve"> b</w:t>
      </w:r>
      <w:r w:rsidR="00076290">
        <w:rPr>
          <w:sz w:val="24"/>
          <w:lang w:val="nl-BE"/>
        </w:rPr>
        <w:t>ij ons een week zwaar bewolkt is,</w:t>
      </w:r>
      <w:r w:rsidR="006B4A67" w:rsidRPr="00575C3C">
        <w:rPr>
          <w:sz w:val="24"/>
          <w:lang w:val="nl-BE"/>
        </w:rPr>
        <w:t xml:space="preserve"> zouden we snel in de problemen komen. </w:t>
      </w:r>
      <w:r w:rsidR="00575C3C" w:rsidRPr="00575C3C">
        <w:rPr>
          <w:sz w:val="24"/>
          <w:lang w:val="nl-BE"/>
        </w:rPr>
        <w:t>Gelukkig waait het dan</w:t>
      </w:r>
      <w:r w:rsidR="006B4A67" w:rsidRPr="00575C3C">
        <w:rPr>
          <w:sz w:val="24"/>
          <w:lang w:val="nl-BE"/>
        </w:rPr>
        <w:t xml:space="preserve"> ergens anders in Europa </w:t>
      </w:r>
      <w:r w:rsidR="00575C3C" w:rsidRPr="00575C3C">
        <w:rPr>
          <w:sz w:val="24"/>
          <w:lang w:val="nl-BE"/>
        </w:rPr>
        <w:t>wel</w:t>
      </w:r>
      <w:r w:rsidR="006B4A67" w:rsidRPr="00575C3C">
        <w:rPr>
          <w:sz w:val="24"/>
          <w:lang w:val="nl-BE"/>
        </w:rPr>
        <w:t xml:space="preserve"> net heel hard of schijnt de zon </w:t>
      </w:r>
      <w:r w:rsidR="003664A1">
        <w:rPr>
          <w:sz w:val="24"/>
          <w:lang w:val="nl-BE"/>
        </w:rPr>
        <w:t>fel</w:t>
      </w:r>
      <w:r w:rsidR="006B4A67" w:rsidRPr="00575C3C">
        <w:rPr>
          <w:sz w:val="24"/>
          <w:lang w:val="nl-BE"/>
        </w:rPr>
        <w:t xml:space="preserve">. </w:t>
      </w:r>
      <w:r w:rsidR="00575C3C" w:rsidRPr="00575C3C">
        <w:rPr>
          <w:sz w:val="24"/>
          <w:lang w:val="nl-BE"/>
        </w:rPr>
        <w:t xml:space="preserve">Als bijvoorbeeld in Spanje de zon schijnt, moeten we de extra elektriciteit van daar halen. Of als er in het Noorden meer wind is, kunnen we daar de energie gaan halen. </w:t>
      </w:r>
      <w:proofErr w:type="gramStart"/>
      <w:r w:rsidR="006B4A67" w:rsidRPr="00575C3C">
        <w:rPr>
          <w:sz w:val="24"/>
          <w:lang w:val="nl-BE"/>
        </w:rPr>
        <w:t>Die overschotten moeten dan over het hoogspanningsnet getransporteerd worden</w:t>
      </w:r>
      <w:r w:rsidR="00575C3C" w:rsidRPr="00575C3C">
        <w:rPr>
          <w:sz w:val="24"/>
          <w:lang w:val="nl-BE"/>
        </w:rPr>
        <w:t xml:space="preserve"> via nieuwe verbindingen tussen de landen</w:t>
      </w:r>
      <w:r w:rsidR="006B4A67" w:rsidRPr="00575C3C">
        <w:rPr>
          <w:sz w:val="24"/>
          <w:lang w:val="nl-BE"/>
        </w:rPr>
        <w:t>.</w:t>
      </w:r>
      <w:r w:rsidR="00224E96">
        <w:rPr>
          <w:sz w:val="24"/>
          <w:lang w:val="nl-BE"/>
        </w:rPr>
        <w:t xml:space="preserve"> </w:t>
      </w:r>
      <w:proofErr w:type="gramEnd"/>
      <w:r w:rsidR="00224E96">
        <w:rPr>
          <w:sz w:val="24"/>
          <w:lang w:val="nl-BE"/>
        </w:rPr>
        <w:t>Zulke</w:t>
      </w:r>
      <w:r w:rsidR="00575C3C" w:rsidRPr="00575C3C">
        <w:rPr>
          <w:sz w:val="24"/>
          <w:lang w:val="nl-BE"/>
        </w:rPr>
        <w:t xml:space="preserve"> verbindingen noemen we </w:t>
      </w:r>
      <w:proofErr w:type="spellStart"/>
      <w:r w:rsidR="00575C3C" w:rsidRPr="00575C3C">
        <w:rPr>
          <w:sz w:val="24"/>
          <w:lang w:val="nl-BE"/>
        </w:rPr>
        <w:t>interconnecties</w:t>
      </w:r>
      <w:proofErr w:type="spellEnd"/>
      <w:r w:rsidR="00575C3C" w:rsidRPr="00575C3C">
        <w:rPr>
          <w:sz w:val="24"/>
          <w:lang w:val="nl-BE"/>
        </w:rPr>
        <w:t>. “</w:t>
      </w:r>
      <w:proofErr w:type="spellStart"/>
      <w:r w:rsidR="00575C3C" w:rsidRPr="00575C3C">
        <w:rPr>
          <w:sz w:val="24"/>
          <w:lang w:val="nl-BE"/>
        </w:rPr>
        <w:t>Inter</w:t>
      </w:r>
      <w:proofErr w:type="spellEnd"/>
      <w:r w:rsidR="00575C3C" w:rsidRPr="00575C3C">
        <w:rPr>
          <w:sz w:val="24"/>
          <w:lang w:val="nl-BE"/>
        </w:rPr>
        <w:t xml:space="preserve">” betekent “tussen (landen)” en “connectie” is een moeilijk woord voor “verbinding”. </w:t>
      </w:r>
    </w:p>
    <w:p w14:paraId="6403273F" w14:textId="39A40D75" w:rsidR="00AC6304" w:rsidRPr="005D0784" w:rsidRDefault="00AC6304" w:rsidP="005D0784">
      <w:pPr>
        <w:jc w:val="both"/>
        <w:rPr>
          <w:sz w:val="24"/>
          <w:lang w:val="nl-BE"/>
        </w:rPr>
      </w:pPr>
      <w:r w:rsidRPr="005D0784">
        <w:rPr>
          <w:sz w:val="24"/>
          <w:lang w:val="nl-BE"/>
        </w:rPr>
        <w:t xml:space="preserve">Er gaan niet alleen meer verbindingen nodig zijn naar andere landen. Ook binnen België </w:t>
      </w:r>
      <w:r w:rsidR="00B424C8">
        <w:rPr>
          <w:sz w:val="24"/>
          <w:lang w:val="nl-BE"/>
        </w:rPr>
        <w:t>zullen we de netten moeten aanpassen en uitbreiden</w:t>
      </w:r>
      <w:r w:rsidRPr="005D0784">
        <w:rPr>
          <w:sz w:val="24"/>
          <w:lang w:val="nl-BE"/>
        </w:rPr>
        <w:t xml:space="preserve">. </w:t>
      </w:r>
      <w:r w:rsidR="000B4F29" w:rsidRPr="005D0784">
        <w:rPr>
          <w:sz w:val="24"/>
          <w:lang w:val="nl-BE"/>
        </w:rPr>
        <w:t xml:space="preserve">De bestaande </w:t>
      </w:r>
      <w:r w:rsidRPr="005D0784">
        <w:rPr>
          <w:sz w:val="24"/>
          <w:lang w:val="nl-BE"/>
        </w:rPr>
        <w:t>elektriciteits</w:t>
      </w:r>
      <w:r w:rsidR="000B4F29" w:rsidRPr="005D0784">
        <w:rPr>
          <w:sz w:val="24"/>
          <w:lang w:val="nl-BE"/>
        </w:rPr>
        <w:t xml:space="preserve">netten zijn ontworpen om </w:t>
      </w:r>
      <w:r w:rsidRPr="005D0784">
        <w:rPr>
          <w:sz w:val="24"/>
          <w:lang w:val="nl-BE"/>
        </w:rPr>
        <w:t>elektriciteit</w:t>
      </w:r>
      <w:r w:rsidR="000B4F29" w:rsidRPr="005D0784">
        <w:rPr>
          <w:sz w:val="24"/>
          <w:lang w:val="nl-BE"/>
        </w:rPr>
        <w:t xml:space="preserve"> van </w:t>
      </w:r>
      <w:r w:rsidRPr="005D0784">
        <w:rPr>
          <w:sz w:val="24"/>
          <w:lang w:val="nl-BE"/>
        </w:rPr>
        <w:t xml:space="preserve">een beperkt aantal </w:t>
      </w:r>
      <w:r w:rsidR="000B4F29" w:rsidRPr="005D0784">
        <w:rPr>
          <w:sz w:val="24"/>
          <w:lang w:val="nl-BE"/>
        </w:rPr>
        <w:t xml:space="preserve">centraal gelegen </w:t>
      </w:r>
      <w:r w:rsidRPr="005D0784">
        <w:rPr>
          <w:sz w:val="24"/>
          <w:lang w:val="nl-BE"/>
        </w:rPr>
        <w:t>elektriciteits</w:t>
      </w:r>
      <w:r w:rsidR="000B4F29" w:rsidRPr="005D0784">
        <w:rPr>
          <w:sz w:val="24"/>
          <w:lang w:val="nl-BE"/>
        </w:rPr>
        <w:t xml:space="preserve">centrales te vervoeren en te verdelen. De </w:t>
      </w:r>
      <w:r w:rsidRPr="005D0784">
        <w:rPr>
          <w:sz w:val="24"/>
          <w:lang w:val="nl-BE"/>
        </w:rPr>
        <w:t xml:space="preserve">omvorming naar hernieuwbare productie </w:t>
      </w:r>
      <w:r w:rsidR="000B4F29" w:rsidRPr="005D0784">
        <w:rPr>
          <w:sz w:val="24"/>
          <w:lang w:val="nl-BE"/>
        </w:rPr>
        <w:t>verandert dat principe en maakt een totale herziening van h</w:t>
      </w:r>
      <w:r w:rsidR="00126CDF">
        <w:rPr>
          <w:sz w:val="24"/>
          <w:lang w:val="nl-BE"/>
        </w:rPr>
        <w:t>et</w:t>
      </w:r>
      <w:r w:rsidR="000B4F29" w:rsidRPr="005D0784">
        <w:rPr>
          <w:sz w:val="24"/>
          <w:lang w:val="nl-BE"/>
        </w:rPr>
        <w:t xml:space="preserve"> </w:t>
      </w:r>
      <w:r w:rsidRPr="005D0784">
        <w:rPr>
          <w:sz w:val="24"/>
          <w:lang w:val="nl-BE"/>
        </w:rPr>
        <w:t>elektriciteitsnetwerk</w:t>
      </w:r>
      <w:r w:rsidR="000B4F29" w:rsidRPr="005D0784">
        <w:rPr>
          <w:sz w:val="24"/>
          <w:lang w:val="nl-BE"/>
        </w:rPr>
        <w:t xml:space="preserve"> noodzakelijk.</w:t>
      </w:r>
      <w:r w:rsidRPr="005D0784">
        <w:rPr>
          <w:sz w:val="24"/>
          <w:lang w:val="nl-BE"/>
        </w:rPr>
        <w:t xml:space="preserve"> </w:t>
      </w:r>
    </w:p>
    <w:p w14:paraId="35A9A33C" w14:textId="73434018" w:rsidR="005D0784" w:rsidRPr="005D0784" w:rsidRDefault="00AC6304" w:rsidP="005D0784">
      <w:pPr>
        <w:jc w:val="both"/>
        <w:rPr>
          <w:sz w:val="24"/>
          <w:lang w:val="nl-BE"/>
        </w:rPr>
      </w:pPr>
      <w:r w:rsidRPr="005D0784">
        <w:rPr>
          <w:sz w:val="24"/>
          <w:lang w:val="nl-BE"/>
        </w:rPr>
        <w:t xml:space="preserve">Eén kerncentrale produceert bijvoorbeeld evenveel elektriciteit als </w:t>
      </w:r>
      <w:r w:rsidR="00B424C8">
        <w:rPr>
          <w:sz w:val="24"/>
          <w:lang w:val="nl-BE"/>
        </w:rPr>
        <w:t>een paar honderd</w:t>
      </w:r>
      <w:r w:rsidRPr="005D0784">
        <w:rPr>
          <w:sz w:val="24"/>
          <w:lang w:val="nl-BE"/>
        </w:rPr>
        <w:t xml:space="preserve"> windmolens. Dat wil dus zeggen dat voor elke kerncentrale die we sluiten</w:t>
      </w:r>
      <w:r w:rsidR="00224E96">
        <w:rPr>
          <w:sz w:val="24"/>
          <w:lang w:val="nl-BE"/>
        </w:rPr>
        <w:t>,</w:t>
      </w:r>
      <w:r w:rsidRPr="005D0784">
        <w:rPr>
          <w:sz w:val="24"/>
          <w:lang w:val="nl-BE"/>
        </w:rPr>
        <w:t xml:space="preserve"> we</w:t>
      </w:r>
      <w:r w:rsidR="00B424C8">
        <w:rPr>
          <w:sz w:val="24"/>
          <w:lang w:val="nl-BE"/>
        </w:rPr>
        <w:t xml:space="preserve"> verschillende andere productiebronnen</w:t>
      </w:r>
      <w:r w:rsidRPr="005D0784">
        <w:rPr>
          <w:sz w:val="24"/>
          <w:lang w:val="nl-BE"/>
        </w:rPr>
        <w:t xml:space="preserve"> zullen moeten </w:t>
      </w:r>
      <w:r w:rsidR="00B424C8">
        <w:rPr>
          <w:sz w:val="24"/>
          <w:lang w:val="nl-BE"/>
        </w:rPr>
        <w:t>combineren</w:t>
      </w:r>
      <w:r w:rsidRPr="005D0784">
        <w:rPr>
          <w:sz w:val="24"/>
          <w:lang w:val="nl-BE"/>
        </w:rPr>
        <w:t>. Die kun</w:t>
      </w:r>
      <w:r w:rsidR="005D0784" w:rsidRPr="005D0784">
        <w:rPr>
          <w:sz w:val="24"/>
          <w:lang w:val="nl-BE"/>
        </w:rPr>
        <w:t xml:space="preserve">nen niet allemaal </w:t>
      </w:r>
      <w:r w:rsidR="00B424C8">
        <w:rPr>
          <w:sz w:val="24"/>
          <w:lang w:val="nl-BE"/>
        </w:rPr>
        <w:t>op dezelfde pl</w:t>
      </w:r>
      <w:r w:rsidR="00126CDF">
        <w:rPr>
          <w:sz w:val="24"/>
          <w:lang w:val="nl-BE"/>
        </w:rPr>
        <w:t>ek bij elkaar</w:t>
      </w:r>
      <w:r w:rsidR="005D0784" w:rsidRPr="005D0784">
        <w:rPr>
          <w:sz w:val="24"/>
          <w:lang w:val="nl-BE"/>
        </w:rPr>
        <w:t xml:space="preserve"> staan</w:t>
      </w:r>
      <w:r w:rsidR="00B424C8">
        <w:rPr>
          <w:sz w:val="24"/>
          <w:lang w:val="nl-BE"/>
        </w:rPr>
        <w:t>. Zo zullen</w:t>
      </w:r>
      <w:r w:rsidR="005D0784" w:rsidRPr="005D0784">
        <w:rPr>
          <w:sz w:val="24"/>
          <w:lang w:val="nl-BE"/>
        </w:rPr>
        <w:t xml:space="preserve"> er </w:t>
      </w:r>
      <w:r w:rsidR="00B424C8">
        <w:rPr>
          <w:sz w:val="24"/>
          <w:lang w:val="nl-BE"/>
        </w:rPr>
        <w:t xml:space="preserve">bijvoorbeeld </w:t>
      </w:r>
      <w:r w:rsidR="005D0784" w:rsidRPr="005D0784">
        <w:rPr>
          <w:sz w:val="24"/>
          <w:lang w:val="nl-BE"/>
        </w:rPr>
        <w:t>op verschillende plaatsen windmolen</w:t>
      </w:r>
      <w:r w:rsidR="00B424C8">
        <w:rPr>
          <w:sz w:val="24"/>
          <w:lang w:val="nl-BE"/>
        </w:rPr>
        <w:t>parken</w:t>
      </w:r>
      <w:r w:rsidR="005D0784" w:rsidRPr="005D0784">
        <w:rPr>
          <w:sz w:val="24"/>
          <w:lang w:val="nl-BE"/>
        </w:rPr>
        <w:t xml:space="preserve"> komen die allemaal verbonden moeten worden met het bestaande elektriciteitsnet.</w:t>
      </w:r>
    </w:p>
    <w:p w14:paraId="15D832D1" w14:textId="75FECB82" w:rsidR="002F3C8D" w:rsidRPr="005D0784" w:rsidRDefault="005D0784" w:rsidP="005D0784">
      <w:pPr>
        <w:jc w:val="both"/>
        <w:rPr>
          <w:sz w:val="24"/>
          <w:lang w:val="nl-BE"/>
        </w:rPr>
      </w:pPr>
      <w:r w:rsidRPr="005D0784">
        <w:rPr>
          <w:sz w:val="24"/>
          <w:lang w:val="nl-BE"/>
        </w:rPr>
        <w:t>B</w:t>
      </w:r>
      <w:r w:rsidR="00AC6304" w:rsidRPr="005D0784">
        <w:rPr>
          <w:sz w:val="24"/>
          <w:lang w:val="nl-BE"/>
        </w:rPr>
        <w:t xml:space="preserve">ovendien is de locatie van de huidige centrales niet de beste plaats om de nieuwe productie te </w:t>
      </w:r>
      <w:r w:rsidR="00224E96">
        <w:rPr>
          <w:sz w:val="24"/>
          <w:lang w:val="nl-BE"/>
        </w:rPr>
        <w:t>plaatsen. De kerncentrales staan</w:t>
      </w:r>
      <w:r w:rsidR="00AC6304" w:rsidRPr="005D0784">
        <w:rPr>
          <w:sz w:val="24"/>
          <w:lang w:val="nl-BE"/>
        </w:rPr>
        <w:t xml:space="preserve"> bijvoorbeeld helemaal in het noorden en </w:t>
      </w:r>
      <w:r w:rsidR="00D33F04">
        <w:rPr>
          <w:sz w:val="24"/>
          <w:lang w:val="nl-BE"/>
        </w:rPr>
        <w:t xml:space="preserve">in het </w:t>
      </w:r>
      <w:r w:rsidR="00B424C8">
        <w:rPr>
          <w:sz w:val="24"/>
          <w:lang w:val="nl-BE"/>
        </w:rPr>
        <w:t>oosten</w:t>
      </w:r>
      <w:r w:rsidR="00B424C8" w:rsidRPr="005D0784">
        <w:rPr>
          <w:sz w:val="24"/>
          <w:lang w:val="nl-BE"/>
        </w:rPr>
        <w:t xml:space="preserve"> </w:t>
      </w:r>
      <w:r w:rsidR="00AC6304" w:rsidRPr="005D0784">
        <w:rPr>
          <w:sz w:val="24"/>
          <w:lang w:val="nl-BE"/>
        </w:rPr>
        <w:t>van België</w:t>
      </w:r>
      <w:r w:rsidR="00224E96">
        <w:rPr>
          <w:sz w:val="24"/>
          <w:lang w:val="nl-BE"/>
        </w:rPr>
        <w:t>,</w:t>
      </w:r>
      <w:r w:rsidR="00AC6304" w:rsidRPr="005D0784">
        <w:rPr>
          <w:sz w:val="24"/>
          <w:lang w:val="nl-BE"/>
        </w:rPr>
        <w:t xml:space="preserve"> maar de windmolenparken die op zee gebouwd worden</w:t>
      </w:r>
      <w:r w:rsidR="0031099A">
        <w:rPr>
          <w:sz w:val="24"/>
          <w:lang w:val="nl-BE"/>
        </w:rPr>
        <w:t>,</w:t>
      </w:r>
      <w:r w:rsidR="00AC6304" w:rsidRPr="005D0784">
        <w:rPr>
          <w:sz w:val="24"/>
          <w:lang w:val="nl-BE"/>
        </w:rPr>
        <w:t xml:space="preserve"> staan helemaal aan de westelijke rand van het land. </w:t>
      </w:r>
      <w:r w:rsidRPr="005D0784">
        <w:rPr>
          <w:sz w:val="24"/>
          <w:lang w:val="nl-BE"/>
        </w:rPr>
        <w:t>Er gaan dus ook extra “snelwegen” van het hoogspanningsnet gebouwd moeten worden.</w:t>
      </w:r>
    </w:p>
    <w:sectPr w:rsidR="002F3C8D" w:rsidRPr="005D0784">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BBF32B" w14:textId="77777777" w:rsidR="0097370B" w:rsidRDefault="0097370B" w:rsidP="001A726C">
      <w:pPr>
        <w:spacing w:after="0" w:line="240" w:lineRule="auto"/>
      </w:pPr>
      <w:r>
        <w:separator/>
      </w:r>
    </w:p>
  </w:endnote>
  <w:endnote w:type="continuationSeparator" w:id="0">
    <w:p w14:paraId="5986F537" w14:textId="77777777" w:rsidR="0097370B" w:rsidRDefault="0097370B" w:rsidP="001A72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DAFOMM+Arial">
    <w:altName w:val="Arial"/>
    <w:panose1 w:val="00000000000000000000"/>
    <w:charset w:val="00"/>
    <w:family w:val="swiss"/>
    <w:notTrueType/>
    <w:pitch w:val="default"/>
    <w:sig w:usb0="00000003" w:usb1="00000000" w:usb2="00000000" w:usb3="00000000" w:csb0="00000001" w:csb1="00000000"/>
  </w:font>
  <w:font w:name="RijksoverheidSerif">
    <w:altName w:val="RijksoverheidSerif"/>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Frutiger-Roman">
    <w:altName w:val="Calibri"/>
    <w:panose1 w:val="00000000000000000000"/>
    <w:charset w:val="00"/>
    <w:family w:val="swiss"/>
    <w:notTrueType/>
    <w:pitch w:val="default"/>
    <w:sig w:usb0="00000003" w:usb1="00000000" w:usb2="00000000" w:usb3="00000000" w:csb0="00000001" w:csb1="00000000"/>
  </w:font>
  <w:font w:name="MingLiU">
    <w:altName w:val="細明體"/>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8CAA52" w14:textId="77777777" w:rsidR="00216643" w:rsidRDefault="0021664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4490807"/>
      <w:docPartObj>
        <w:docPartGallery w:val="Page Numbers (Bottom of Page)"/>
        <w:docPartUnique/>
      </w:docPartObj>
    </w:sdtPr>
    <w:sdtEndPr>
      <w:rPr>
        <w:noProof/>
      </w:rPr>
    </w:sdtEndPr>
    <w:sdtContent>
      <w:p w14:paraId="4EA8EE44" w14:textId="14E16EB8" w:rsidR="00780E05" w:rsidRDefault="00780E05">
        <w:pPr>
          <w:pStyle w:val="Footer"/>
          <w:jc w:val="right"/>
        </w:pPr>
        <w:r>
          <w:fldChar w:fldCharType="begin"/>
        </w:r>
        <w:r>
          <w:instrText xml:space="preserve"> PAGE   \* MERGEFORMAT </w:instrText>
        </w:r>
        <w:r>
          <w:fldChar w:fldCharType="separate"/>
        </w:r>
        <w:r w:rsidR="00F62E3A">
          <w:rPr>
            <w:noProof/>
          </w:rPr>
          <w:t>9</w:t>
        </w:r>
        <w:r>
          <w:rPr>
            <w:noProof/>
          </w:rPr>
          <w:fldChar w:fldCharType="end"/>
        </w:r>
      </w:p>
    </w:sdtContent>
  </w:sdt>
  <w:p w14:paraId="40B9D945" w14:textId="77777777" w:rsidR="00780E05" w:rsidRDefault="00780E0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0BA9C7" w14:textId="77777777" w:rsidR="00216643" w:rsidRDefault="002166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D48FE1" w14:textId="77777777" w:rsidR="0097370B" w:rsidRDefault="0097370B" w:rsidP="001A726C">
      <w:pPr>
        <w:spacing w:after="0" w:line="240" w:lineRule="auto"/>
      </w:pPr>
      <w:r>
        <w:separator/>
      </w:r>
    </w:p>
  </w:footnote>
  <w:footnote w:type="continuationSeparator" w:id="0">
    <w:p w14:paraId="31D93C2A" w14:textId="77777777" w:rsidR="0097370B" w:rsidRDefault="0097370B" w:rsidP="001A726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AACC09" w14:textId="77777777" w:rsidR="00216643" w:rsidRDefault="0021664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235DA4" w14:textId="77777777" w:rsidR="00216643" w:rsidRDefault="0021664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59FE" w14:textId="77777777" w:rsidR="00216643" w:rsidRDefault="0021664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041FC"/>
    <w:multiLevelType w:val="hybridMultilevel"/>
    <w:tmpl w:val="5A84E1AA"/>
    <w:lvl w:ilvl="0" w:tplc="BCE645C2">
      <w:start w:val="1"/>
      <w:numFmt w:val="bullet"/>
      <w:lvlText w:val="•"/>
      <w:lvlJc w:val="left"/>
      <w:pPr>
        <w:tabs>
          <w:tab w:val="num" w:pos="720"/>
        </w:tabs>
        <w:ind w:left="720" w:hanging="360"/>
      </w:pPr>
      <w:rPr>
        <w:rFonts w:ascii="Arial" w:hAnsi="Arial" w:hint="default"/>
      </w:rPr>
    </w:lvl>
    <w:lvl w:ilvl="1" w:tplc="A2C02620" w:tentative="1">
      <w:start w:val="1"/>
      <w:numFmt w:val="bullet"/>
      <w:lvlText w:val="•"/>
      <w:lvlJc w:val="left"/>
      <w:pPr>
        <w:tabs>
          <w:tab w:val="num" w:pos="1440"/>
        </w:tabs>
        <w:ind w:left="1440" w:hanging="360"/>
      </w:pPr>
      <w:rPr>
        <w:rFonts w:ascii="Arial" w:hAnsi="Arial" w:hint="default"/>
      </w:rPr>
    </w:lvl>
    <w:lvl w:ilvl="2" w:tplc="0A06E0C2" w:tentative="1">
      <w:start w:val="1"/>
      <w:numFmt w:val="bullet"/>
      <w:lvlText w:val="•"/>
      <w:lvlJc w:val="left"/>
      <w:pPr>
        <w:tabs>
          <w:tab w:val="num" w:pos="2160"/>
        </w:tabs>
        <w:ind w:left="2160" w:hanging="360"/>
      </w:pPr>
      <w:rPr>
        <w:rFonts w:ascii="Arial" w:hAnsi="Arial" w:hint="default"/>
      </w:rPr>
    </w:lvl>
    <w:lvl w:ilvl="3" w:tplc="355C9718" w:tentative="1">
      <w:start w:val="1"/>
      <w:numFmt w:val="bullet"/>
      <w:lvlText w:val="•"/>
      <w:lvlJc w:val="left"/>
      <w:pPr>
        <w:tabs>
          <w:tab w:val="num" w:pos="2880"/>
        </w:tabs>
        <w:ind w:left="2880" w:hanging="360"/>
      </w:pPr>
      <w:rPr>
        <w:rFonts w:ascii="Arial" w:hAnsi="Arial" w:hint="default"/>
      </w:rPr>
    </w:lvl>
    <w:lvl w:ilvl="4" w:tplc="11C063FA" w:tentative="1">
      <w:start w:val="1"/>
      <w:numFmt w:val="bullet"/>
      <w:lvlText w:val="•"/>
      <w:lvlJc w:val="left"/>
      <w:pPr>
        <w:tabs>
          <w:tab w:val="num" w:pos="3600"/>
        </w:tabs>
        <w:ind w:left="3600" w:hanging="360"/>
      </w:pPr>
      <w:rPr>
        <w:rFonts w:ascii="Arial" w:hAnsi="Arial" w:hint="default"/>
      </w:rPr>
    </w:lvl>
    <w:lvl w:ilvl="5" w:tplc="03366F34" w:tentative="1">
      <w:start w:val="1"/>
      <w:numFmt w:val="bullet"/>
      <w:lvlText w:val="•"/>
      <w:lvlJc w:val="left"/>
      <w:pPr>
        <w:tabs>
          <w:tab w:val="num" w:pos="4320"/>
        </w:tabs>
        <w:ind w:left="4320" w:hanging="360"/>
      </w:pPr>
      <w:rPr>
        <w:rFonts w:ascii="Arial" w:hAnsi="Arial" w:hint="default"/>
      </w:rPr>
    </w:lvl>
    <w:lvl w:ilvl="6" w:tplc="A38CCABA" w:tentative="1">
      <w:start w:val="1"/>
      <w:numFmt w:val="bullet"/>
      <w:lvlText w:val="•"/>
      <w:lvlJc w:val="left"/>
      <w:pPr>
        <w:tabs>
          <w:tab w:val="num" w:pos="5040"/>
        </w:tabs>
        <w:ind w:left="5040" w:hanging="360"/>
      </w:pPr>
      <w:rPr>
        <w:rFonts w:ascii="Arial" w:hAnsi="Arial" w:hint="default"/>
      </w:rPr>
    </w:lvl>
    <w:lvl w:ilvl="7" w:tplc="C46CF792" w:tentative="1">
      <w:start w:val="1"/>
      <w:numFmt w:val="bullet"/>
      <w:lvlText w:val="•"/>
      <w:lvlJc w:val="left"/>
      <w:pPr>
        <w:tabs>
          <w:tab w:val="num" w:pos="5760"/>
        </w:tabs>
        <w:ind w:left="5760" w:hanging="360"/>
      </w:pPr>
      <w:rPr>
        <w:rFonts w:ascii="Arial" w:hAnsi="Arial" w:hint="default"/>
      </w:rPr>
    </w:lvl>
    <w:lvl w:ilvl="8" w:tplc="5D6093DA" w:tentative="1">
      <w:start w:val="1"/>
      <w:numFmt w:val="bullet"/>
      <w:lvlText w:val="•"/>
      <w:lvlJc w:val="left"/>
      <w:pPr>
        <w:tabs>
          <w:tab w:val="num" w:pos="6480"/>
        </w:tabs>
        <w:ind w:left="6480" w:hanging="360"/>
      </w:pPr>
      <w:rPr>
        <w:rFonts w:ascii="Arial" w:hAnsi="Arial" w:hint="default"/>
      </w:rPr>
    </w:lvl>
  </w:abstractNum>
  <w:abstractNum w:abstractNumId="1">
    <w:nsid w:val="05D55AC2"/>
    <w:multiLevelType w:val="hybridMultilevel"/>
    <w:tmpl w:val="397CDB1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nsid w:val="08B2407F"/>
    <w:multiLevelType w:val="hybridMultilevel"/>
    <w:tmpl w:val="07EAEFD6"/>
    <w:lvl w:ilvl="0" w:tplc="A66AAE68">
      <w:start w:val="1"/>
      <w:numFmt w:val="decimal"/>
      <w:lvlText w:val="%1)"/>
      <w:lvlJc w:val="left"/>
      <w:pPr>
        <w:tabs>
          <w:tab w:val="num" w:pos="720"/>
        </w:tabs>
        <w:ind w:left="720" w:hanging="360"/>
      </w:pPr>
    </w:lvl>
    <w:lvl w:ilvl="1" w:tplc="55A0776A" w:tentative="1">
      <w:start w:val="1"/>
      <w:numFmt w:val="decimal"/>
      <w:lvlText w:val="%2)"/>
      <w:lvlJc w:val="left"/>
      <w:pPr>
        <w:tabs>
          <w:tab w:val="num" w:pos="1440"/>
        </w:tabs>
        <w:ind w:left="1440" w:hanging="360"/>
      </w:pPr>
    </w:lvl>
    <w:lvl w:ilvl="2" w:tplc="799A8AF2" w:tentative="1">
      <w:start w:val="1"/>
      <w:numFmt w:val="decimal"/>
      <w:lvlText w:val="%3)"/>
      <w:lvlJc w:val="left"/>
      <w:pPr>
        <w:tabs>
          <w:tab w:val="num" w:pos="2160"/>
        </w:tabs>
        <w:ind w:left="2160" w:hanging="360"/>
      </w:pPr>
    </w:lvl>
    <w:lvl w:ilvl="3" w:tplc="FD123BE4" w:tentative="1">
      <w:start w:val="1"/>
      <w:numFmt w:val="decimal"/>
      <w:lvlText w:val="%4)"/>
      <w:lvlJc w:val="left"/>
      <w:pPr>
        <w:tabs>
          <w:tab w:val="num" w:pos="2880"/>
        </w:tabs>
        <w:ind w:left="2880" w:hanging="360"/>
      </w:pPr>
    </w:lvl>
    <w:lvl w:ilvl="4" w:tplc="0DE8D490" w:tentative="1">
      <w:start w:val="1"/>
      <w:numFmt w:val="decimal"/>
      <w:lvlText w:val="%5)"/>
      <w:lvlJc w:val="left"/>
      <w:pPr>
        <w:tabs>
          <w:tab w:val="num" w:pos="3600"/>
        </w:tabs>
        <w:ind w:left="3600" w:hanging="360"/>
      </w:pPr>
    </w:lvl>
    <w:lvl w:ilvl="5" w:tplc="58288008" w:tentative="1">
      <w:start w:val="1"/>
      <w:numFmt w:val="decimal"/>
      <w:lvlText w:val="%6)"/>
      <w:lvlJc w:val="left"/>
      <w:pPr>
        <w:tabs>
          <w:tab w:val="num" w:pos="4320"/>
        </w:tabs>
        <w:ind w:left="4320" w:hanging="360"/>
      </w:pPr>
    </w:lvl>
    <w:lvl w:ilvl="6" w:tplc="1FBAA5EA" w:tentative="1">
      <w:start w:val="1"/>
      <w:numFmt w:val="decimal"/>
      <w:lvlText w:val="%7)"/>
      <w:lvlJc w:val="left"/>
      <w:pPr>
        <w:tabs>
          <w:tab w:val="num" w:pos="5040"/>
        </w:tabs>
        <w:ind w:left="5040" w:hanging="360"/>
      </w:pPr>
    </w:lvl>
    <w:lvl w:ilvl="7" w:tplc="71F40EE2" w:tentative="1">
      <w:start w:val="1"/>
      <w:numFmt w:val="decimal"/>
      <w:lvlText w:val="%8)"/>
      <w:lvlJc w:val="left"/>
      <w:pPr>
        <w:tabs>
          <w:tab w:val="num" w:pos="5760"/>
        </w:tabs>
        <w:ind w:left="5760" w:hanging="360"/>
      </w:pPr>
    </w:lvl>
    <w:lvl w:ilvl="8" w:tplc="51908954" w:tentative="1">
      <w:start w:val="1"/>
      <w:numFmt w:val="decimal"/>
      <w:lvlText w:val="%9)"/>
      <w:lvlJc w:val="left"/>
      <w:pPr>
        <w:tabs>
          <w:tab w:val="num" w:pos="6480"/>
        </w:tabs>
        <w:ind w:left="6480" w:hanging="360"/>
      </w:pPr>
    </w:lvl>
  </w:abstractNum>
  <w:abstractNum w:abstractNumId="3">
    <w:nsid w:val="096B7A60"/>
    <w:multiLevelType w:val="hybridMultilevel"/>
    <w:tmpl w:val="E46EE38A"/>
    <w:lvl w:ilvl="0" w:tplc="08130011">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4">
    <w:nsid w:val="09F06BCD"/>
    <w:multiLevelType w:val="hybridMultilevel"/>
    <w:tmpl w:val="252ED9F6"/>
    <w:lvl w:ilvl="0" w:tplc="08130011">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5">
    <w:nsid w:val="09FA76EB"/>
    <w:multiLevelType w:val="hybridMultilevel"/>
    <w:tmpl w:val="8FF65E52"/>
    <w:lvl w:ilvl="0" w:tplc="08130017">
      <w:start w:val="1"/>
      <w:numFmt w:val="lowerLetter"/>
      <w:lvlText w:val="%1)"/>
      <w:lvlJc w:val="left"/>
      <w:pPr>
        <w:ind w:left="1080" w:hanging="360"/>
      </w:pPr>
      <w:rPr>
        <w:rFonts w:hint="default"/>
      </w:rPr>
    </w:lvl>
    <w:lvl w:ilvl="1" w:tplc="08130019" w:tentative="1">
      <w:start w:val="1"/>
      <w:numFmt w:val="lowerLetter"/>
      <w:lvlText w:val="%2."/>
      <w:lvlJc w:val="left"/>
      <w:pPr>
        <w:ind w:left="1800" w:hanging="360"/>
      </w:pPr>
    </w:lvl>
    <w:lvl w:ilvl="2" w:tplc="0813001B" w:tentative="1">
      <w:start w:val="1"/>
      <w:numFmt w:val="lowerRoman"/>
      <w:lvlText w:val="%3."/>
      <w:lvlJc w:val="right"/>
      <w:pPr>
        <w:ind w:left="2520" w:hanging="180"/>
      </w:pPr>
    </w:lvl>
    <w:lvl w:ilvl="3" w:tplc="0813000F" w:tentative="1">
      <w:start w:val="1"/>
      <w:numFmt w:val="decimal"/>
      <w:lvlText w:val="%4."/>
      <w:lvlJc w:val="left"/>
      <w:pPr>
        <w:ind w:left="3240" w:hanging="360"/>
      </w:pPr>
    </w:lvl>
    <w:lvl w:ilvl="4" w:tplc="08130019" w:tentative="1">
      <w:start w:val="1"/>
      <w:numFmt w:val="lowerLetter"/>
      <w:lvlText w:val="%5."/>
      <w:lvlJc w:val="left"/>
      <w:pPr>
        <w:ind w:left="3960" w:hanging="360"/>
      </w:pPr>
    </w:lvl>
    <w:lvl w:ilvl="5" w:tplc="0813001B" w:tentative="1">
      <w:start w:val="1"/>
      <w:numFmt w:val="lowerRoman"/>
      <w:lvlText w:val="%6."/>
      <w:lvlJc w:val="right"/>
      <w:pPr>
        <w:ind w:left="4680" w:hanging="180"/>
      </w:pPr>
    </w:lvl>
    <w:lvl w:ilvl="6" w:tplc="0813000F" w:tentative="1">
      <w:start w:val="1"/>
      <w:numFmt w:val="decimal"/>
      <w:lvlText w:val="%7."/>
      <w:lvlJc w:val="left"/>
      <w:pPr>
        <w:ind w:left="5400" w:hanging="360"/>
      </w:pPr>
    </w:lvl>
    <w:lvl w:ilvl="7" w:tplc="08130019" w:tentative="1">
      <w:start w:val="1"/>
      <w:numFmt w:val="lowerLetter"/>
      <w:lvlText w:val="%8."/>
      <w:lvlJc w:val="left"/>
      <w:pPr>
        <w:ind w:left="6120" w:hanging="360"/>
      </w:pPr>
    </w:lvl>
    <w:lvl w:ilvl="8" w:tplc="0813001B" w:tentative="1">
      <w:start w:val="1"/>
      <w:numFmt w:val="lowerRoman"/>
      <w:lvlText w:val="%9."/>
      <w:lvlJc w:val="right"/>
      <w:pPr>
        <w:ind w:left="6840" w:hanging="180"/>
      </w:pPr>
    </w:lvl>
  </w:abstractNum>
  <w:abstractNum w:abstractNumId="6">
    <w:nsid w:val="0BD234AF"/>
    <w:multiLevelType w:val="hybridMultilevel"/>
    <w:tmpl w:val="AA449C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nsid w:val="16014D4F"/>
    <w:multiLevelType w:val="hybridMultilevel"/>
    <w:tmpl w:val="8D66173C"/>
    <w:lvl w:ilvl="0" w:tplc="08130011">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8">
    <w:nsid w:val="1861758C"/>
    <w:multiLevelType w:val="hybridMultilevel"/>
    <w:tmpl w:val="AB7417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nsid w:val="1BA414E0"/>
    <w:multiLevelType w:val="hybridMultilevel"/>
    <w:tmpl w:val="D8FCCD46"/>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nsid w:val="227D5AC7"/>
    <w:multiLevelType w:val="hybridMultilevel"/>
    <w:tmpl w:val="867A7C40"/>
    <w:lvl w:ilvl="0" w:tplc="27AECB0C">
      <w:start w:val="1"/>
      <w:numFmt w:val="bullet"/>
      <w:lvlText w:val="-"/>
      <w:lvlJc w:val="left"/>
      <w:pPr>
        <w:tabs>
          <w:tab w:val="num" w:pos="720"/>
        </w:tabs>
        <w:ind w:left="720" w:hanging="360"/>
      </w:pPr>
      <w:rPr>
        <w:rFonts w:ascii="Times New Roman" w:hAnsi="Times New Roman" w:hint="default"/>
      </w:rPr>
    </w:lvl>
    <w:lvl w:ilvl="1" w:tplc="0AEE92AE" w:tentative="1">
      <w:start w:val="1"/>
      <w:numFmt w:val="bullet"/>
      <w:lvlText w:val="-"/>
      <w:lvlJc w:val="left"/>
      <w:pPr>
        <w:tabs>
          <w:tab w:val="num" w:pos="1440"/>
        </w:tabs>
        <w:ind w:left="1440" w:hanging="360"/>
      </w:pPr>
      <w:rPr>
        <w:rFonts w:ascii="Times New Roman" w:hAnsi="Times New Roman" w:hint="default"/>
      </w:rPr>
    </w:lvl>
    <w:lvl w:ilvl="2" w:tplc="95B021C6" w:tentative="1">
      <w:start w:val="1"/>
      <w:numFmt w:val="bullet"/>
      <w:lvlText w:val="-"/>
      <w:lvlJc w:val="left"/>
      <w:pPr>
        <w:tabs>
          <w:tab w:val="num" w:pos="2160"/>
        </w:tabs>
        <w:ind w:left="2160" w:hanging="360"/>
      </w:pPr>
      <w:rPr>
        <w:rFonts w:ascii="Times New Roman" w:hAnsi="Times New Roman" w:hint="default"/>
      </w:rPr>
    </w:lvl>
    <w:lvl w:ilvl="3" w:tplc="1AEADCFC" w:tentative="1">
      <w:start w:val="1"/>
      <w:numFmt w:val="bullet"/>
      <w:lvlText w:val="-"/>
      <w:lvlJc w:val="left"/>
      <w:pPr>
        <w:tabs>
          <w:tab w:val="num" w:pos="2880"/>
        </w:tabs>
        <w:ind w:left="2880" w:hanging="360"/>
      </w:pPr>
      <w:rPr>
        <w:rFonts w:ascii="Times New Roman" w:hAnsi="Times New Roman" w:hint="default"/>
      </w:rPr>
    </w:lvl>
    <w:lvl w:ilvl="4" w:tplc="5318395A" w:tentative="1">
      <w:start w:val="1"/>
      <w:numFmt w:val="bullet"/>
      <w:lvlText w:val="-"/>
      <w:lvlJc w:val="left"/>
      <w:pPr>
        <w:tabs>
          <w:tab w:val="num" w:pos="3600"/>
        </w:tabs>
        <w:ind w:left="3600" w:hanging="360"/>
      </w:pPr>
      <w:rPr>
        <w:rFonts w:ascii="Times New Roman" w:hAnsi="Times New Roman" w:hint="default"/>
      </w:rPr>
    </w:lvl>
    <w:lvl w:ilvl="5" w:tplc="A15A8176" w:tentative="1">
      <w:start w:val="1"/>
      <w:numFmt w:val="bullet"/>
      <w:lvlText w:val="-"/>
      <w:lvlJc w:val="left"/>
      <w:pPr>
        <w:tabs>
          <w:tab w:val="num" w:pos="4320"/>
        </w:tabs>
        <w:ind w:left="4320" w:hanging="360"/>
      </w:pPr>
      <w:rPr>
        <w:rFonts w:ascii="Times New Roman" w:hAnsi="Times New Roman" w:hint="default"/>
      </w:rPr>
    </w:lvl>
    <w:lvl w:ilvl="6" w:tplc="21589408" w:tentative="1">
      <w:start w:val="1"/>
      <w:numFmt w:val="bullet"/>
      <w:lvlText w:val="-"/>
      <w:lvlJc w:val="left"/>
      <w:pPr>
        <w:tabs>
          <w:tab w:val="num" w:pos="5040"/>
        </w:tabs>
        <w:ind w:left="5040" w:hanging="360"/>
      </w:pPr>
      <w:rPr>
        <w:rFonts w:ascii="Times New Roman" w:hAnsi="Times New Roman" w:hint="default"/>
      </w:rPr>
    </w:lvl>
    <w:lvl w:ilvl="7" w:tplc="87F44524" w:tentative="1">
      <w:start w:val="1"/>
      <w:numFmt w:val="bullet"/>
      <w:lvlText w:val="-"/>
      <w:lvlJc w:val="left"/>
      <w:pPr>
        <w:tabs>
          <w:tab w:val="num" w:pos="5760"/>
        </w:tabs>
        <w:ind w:left="5760" w:hanging="360"/>
      </w:pPr>
      <w:rPr>
        <w:rFonts w:ascii="Times New Roman" w:hAnsi="Times New Roman" w:hint="default"/>
      </w:rPr>
    </w:lvl>
    <w:lvl w:ilvl="8" w:tplc="FF0E6AC2" w:tentative="1">
      <w:start w:val="1"/>
      <w:numFmt w:val="bullet"/>
      <w:lvlText w:val="-"/>
      <w:lvlJc w:val="left"/>
      <w:pPr>
        <w:tabs>
          <w:tab w:val="num" w:pos="6480"/>
        </w:tabs>
        <w:ind w:left="6480" w:hanging="360"/>
      </w:pPr>
      <w:rPr>
        <w:rFonts w:ascii="Times New Roman" w:hAnsi="Times New Roman" w:hint="default"/>
      </w:rPr>
    </w:lvl>
  </w:abstractNum>
  <w:abstractNum w:abstractNumId="11">
    <w:nsid w:val="22A67C21"/>
    <w:multiLevelType w:val="hybridMultilevel"/>
    <w:tmpl w:val="0FC44762"/>
    <w:lvl w:ilvl="0" w:tplc="08130011">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2">
    <w:nsid w:val="25CC4F1A"/>
    <w:multiLevelType w:val="hybridMultilevel"/>
    <w:tmpl w:val="9AE23BEA"/>
    <w:lvl w:ilvl="0" w:tplc="139A4770">
      <w:start w:val="1"/>
      <w:numFmt w:val="decimal"/>
      <w:lvlText w:val="%1)"/>
      <w:lvlJc w:val="left"/>
      <w:pPr>
        <w:tabs>
          <w:tab w:val="num" w:pos="720"/>
        </w:tabs>
        <w:ind w:left="720" w:hanging="360"/>
      </w:pPr>
    </w:lvl>
    <w:lvl w:ilvl="1" w:tplc="03309AD8">
      <w:start w:val="1"/>
      <w:numFmt w:val="decimal"/>
      <w:lvlText w:val="%2)"/>
      <w:lvlJc w:val="left"/>
      <w:pPr>
        <w:tabs>
          <w:tab w:val="num" w:pos="1440"/>
        </w:tabs>
        <w:ind w:left="1440" w:hanging="360"/>
      </w:pPr>
    </w:lvl>
    <w:lvl w:ilvl="2" w:tplc="F6D60A0E">
      <w:start w:val="1"/>
      <w:numFmt w:val="decimal"/>
      <w:lvlText w:val="%3)"/>
      <w:lvlJc w:val="left"/>
      <w:pPr>
        <w:tabs>
          <w:tab w:val="num" w:pos="2160"/>
        </w:tabs>
        <w:ind w:left="2160" w:hanging="360"/>
      </w:pPr>
    </w:lvl>
    <w:lvl w:ilvl="3" w:tplc="3C086BA6" w:tentative="1">
      <w:start w:val="1"/>
      <w:numFmt w:val="decimal"/>
      <w:lvlText w:val="%4)"/>
      <w:lvlJc w:val="left"/>
      <w:pPr>
        <w:tabs>
          <w:tab w:val="num" w:pos="2880"/>
        </w:tabs>
        <w:ind w:left="2880" w:hanging="360"/>
      </w:pPr>
    </w:lvl>
    <w:lvl w:ilvl="4" w:tplc="2352779E" w:tentative="1">
      <w:start w:val="1"/>
      <w:numFmt w:val="decimal"/>
      <w:lvlText w:val="%5)"/>
      <w:lvlJc w:val="left"/>
      <w:pPr>
        <w:tabs>
          <w:tab w:val="num" w:pos="3600"/>
        </w:tabs>
        <w:ind w:left="3600" w:hanging="360"/>
      </w:pPr>
    </w:lvl>
    <w:lvl w:ilvl="5" w:tplc="4380E496" w:tentative="1">
      <w:start w:val="1"/>
      <w:numFmt w:val="decimal"/>
      <w:lvlText w:val="%6)"/>
      <w:lvlJc w:val="left"/>
      <w:pPr>
        <w:tabs>
          <w:tab w:val="num" w:pos="4320"/>
        </w:tabs>
        <w:ind w:left="4320" w:hanging="360"/>
      </w:pPr>
    </w:lvl>
    <w:lvl w:ilvl="6" w:tplc="DB0C025A" w:tentative="1">
      <w:start w:val="1"/>
      <w:numFmt w:val="decimal"/>
      <w:lvlText w:val="%7)"/>
      <w:lvlJc w:val="left"/>
      <w:pPr>
        <w:tabs>
          <w:tab w:val="num" w:pos="5040"/>
        </w:tabs>
        <w:ind w:left="5040" w:hanging="360"/>
      </w:pPr>
    </w:lvl>
    <w:lvl w:ilvl="7" w:tplc="A3380B7C" w:tentative="1">
      <w:start w:val="1"/>
      <w:numFmt w:val="decimal"/>
      <w:lvlText w:val="%8)"/>
      <w:lvlJc w:val="left"/>
      <w:pPr>
        <w:tabs>
          <w:tab w:val="num" w:pos="5760"/>
        </w:tabs>
        <w:ind w:left="5760" w:hanging="360"/>
      </w:pPr>
    </w:lvl>
    <w:lvl w:ilvl="8" w:tplc="F2542696" w:tentative="1">
      <w:start w:val="1"/>
      <w:numFmt w:val="decimal"/>
      <w:lvlText w:val="%9)"/>
      <w:lvlJc w:val="left"/>
      <w:pPr>
        <w:tabs>
          <w:tab w:val="num" w:pos="6480"/>
        </w:tabs>
        <w:ind w:left="6480" w:hanging="360"/>
      </w:pPr>
    </w:lvl>
  </w:abstractNum>
  <w:abstractNum w:abstractNumId="13">
    <w:nsid w:val="270C212D"/>
    <w:multiLevelType w:val="hybridMultilevel"/>
    <w:tmpl w:val="E07EC964"/>
    <w:lvl w:ilvl="0" w:tplc="7A06A456">
      <w:start w:val="1"/>
      <w:numFmt w:val="bullet"/>
      <w:lvlText w:val="-"/>
      <w:lvlJc w:val="left"/>
      <w:pPr>
        <w:tabs>
          <w:tab w:val="num" w:pos="720"/>
        </w:tabs>
        <w:ind w:left="720" w:hanging="360"/>
      </w:pPr>
      <w:rPr>
        <w:rFonts w:ascii="Times New Roman" w:hAnsi="Times New Roman" w:hint="default"/>
      </w:rPr>
    </w:lvl>
    <w:lvl w:ilvl="1" w:tplc="E7DA4024" w:tentative="1">
      <w:start w:val="1"/>
      <w:numFmt w:val="bullet"/>
      <w:lvlText w:val="-"/>
      <w:lvlJc w:val="left"/>
      <w:pPr>
        <w:tabs>
          <w:tab w:val="num" w:pos="1440"/>
        </w:tabs>
        <w:ind w:left="1440" w:hanging="360"/>
      </w:pPr>
      <w:rPr>
        <w:rFonts w:ascii="Times New Roman" w:hAnsi="Times New Roman" w:hint="default"/>
      </w:rPr>
    </w:lvl>
    <w:lvl w:ilvl="2" w:tplc="03AE9B3E" w:tentative="1">
      <w:start w:val="1"/>
      <w:numFmt w:val="bullet"/>
      <w:lvlText w:val="-"/>
      <w:lvlJc w:val="left"/>
      <w:pPr>
        <w:tabs>
          <w:tab w:val="num" w:pos="2160"/>
        </w:tabs>
        <w:ind w:left="2160" w:hanging="360"/>
      </w:pPr>
      <w:rPr>
        <w:rFonts w:ascii="Times New Roman" w:hAnsi="Times New Roman" w:hint="default"/>
      </w:rPr>
    </w:lvl>
    <w:lvl w:ilvl="3" w:tplc="1A9C3836" w:tentative="1">
      <w:start w:val="1"/>
      <w:numFmt w:val="bullet"/>
      <w:lvlText w:val="-"/>
      <w:lvlJc w:val="left"/>
      <w:pPr>
        <w:tabs>
          <w:tab w:val="num" w:pos="2880"/>
        </w:tabs>
        <w:ind w:left="2880" w:hanging="360"/>
      </w:pPr>
      <w:rPr>
        <w:rFonts w:ascii="Times New Roman" w:hAnsi="Times New Roman" w:hint="default"/>
      </w:rPr>
    </w:lvl>
    <w:lvl w:ilvl="4" w:tplc="CE9022DC" w:tentative="1">
      <w:start w:val="1"/>
      <w:numFmt w:val="bullet"/>
      <w:lvlText w:val="-"/>
      <w:lvlJc w:val="left"/>
      <w:pPr>
        <w:tabs>
          <w:tab w:val="num" w:pos="3600"/>
        </w:tabs>
        <w:ind w:left="3600" w:hanging="360"/>
      </w:pPr>
      <w:rPr>
        <w:rFonts w:ascii="Times New Roman" w:hAnsi="Times New Roman" w:hint="default"/>
      </w:rPr>
    </w:lvl>
    <w:lvl w:ilvl="5" w:tplc="D890842C" w:tentative="1">
      <w:start w:val="1"/>
      <w:numFmt w:val="bullet"/>
      <w:lvlText w:val="-"/>
      <w:lvlJc w:val="left"/>
      <w:pPr>
        <w:tabs>
          <w:tab w:val="num" w:pos="4320"/>
        </w:tabs>
        <w:ind w:left="4320" w:hanging="360"/>
      </w:pPr>
      <w:rPr>
        <w:rFonts w:ascii="Times New Roman" w:hAnsi="Times New Roman" w:hint="default"/>
      </w:rPr>
    </w:lvl>
    <w:lvl w:ilvl="6" w:tplc="3312C578" w:tentative="1">
      <w:start w:val="1"/>
      <w:numFmt w:val="bullet"/>
      <w:lvlText w:val="-"/>
      <w:lvlJc w:val="left"/>
      <w:pPr>
        <w:tabs>
          <w:tab w:val="num" w:pos="5040"/>
        </w:tabs>
        <w:ind w:left="5040" w:hanging="360"/>
      </w:pPr>
      <w:rPr>
        <w:rFonts w:ascii="Times New Roman" w:hAnsi="Times New Roman" w:hint="default"/>
      </w:rPr>
    </w:lvl>
    <w:lvl w:ilvl="7" w:tplc="3C807A7E" w:tentative="1">
      <w:start w:val="1"/>
      <w:numFmt w:val="bullet"/>
      <w:lvlText w:val="-"/>
      <w:lvlJc w:val="left"/>
      <w:pPr>
        <w:tabs>
          <w:tab w:val="num" w:pos="5760"/>
        </w:tabs>
        <w:ind w:left="5760" w:hanging="360"/>
      </w:pPr>
      <w:rPr>
        <w:rFonts w:ascii="Times New Roman" w:hAnsi="Times New Roman" w:hint="default"/>
      </w:rPr>
    </w:lvl>
    <w:lvl w:ilvl="8" w:tplc="B3567662" w:tentative="1">
      <w:start w:val="1"/>
      <w:numFmt w:val="bullet"/>
      <w:lvlText w:val="-"/>
      <w:lvlJc w:val="left"/>
      <w:pPr>
        <w:tabs>
          <w:tab w:val="num" w:pos="6480"/>
        </w:tabs>
        <w:ind w:left="6480" w:hanging="360"/>
      </w:pPr>
      <w:rPr>
        <w:rFonts w:ascii="Times New Roman" w:hAnsi="Times New Roman" w:hint="default"/>
      </w:rPr>
    </w:lvl>
  </w:abstractNum>
  <w:abstractNum w:abstractNumId="14">
    <w:nsid w:val="29AE2BDB"/>
    <w:multiLevelType w:val="hybridMultilevel"/>
    <w:tmpl w:val="DFB6C73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nsid w:val="2FE521F4"/>
    <w:multiLevelType w:val="hybridMultilevel"/>
    <w:tmpl w:val="6E7C0B12"/>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6">
    <w:nsid w:val="31AF3972"/>
    <w:multiLevelType w:val="hybridMultilevel"/>
    <w:tmpl w:val="F75620A2"/>
    <w:lvl w:ilvl="0" w:tplc="9D848032">
      <w:start w:val="2"/>
      <w:numFmt w:val="bullet"/>
      <w:lvlText w:val="-"/>
      <w:lvlJc w:val="left"/>
      <w:pPr>
        <w:ind w:left="720" w:hanging="360"/>
      </w:pPr>
      <w:rPr>
        <w:rFonts w:ascii="Calibri" w:eastAsiaTheme="minorHAnsi" w:hAnsi="Calibri" w:cstheme="minorBid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7">
    <w:nsid w:val="33674180"/>
    <w:multiLevelType w:val="hybridMultilevel"/>
    <w:tmpl w:val="1C9631D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8">
    <w:nsid w:val="341F5344"/>
    <w:multiLevelType w:val="hybridMultilevel"/>
    <w:tmpl w:val="F7A642E2"/>
    <w:lvl w:ilvl="0" w:tplc="0813000F">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9">
    <w:nsid w:val="356A5DB0"/>
    <w:multiLevelType w:val="hybridMultilevel"/>
    <w:tmpl w:val="F11ECB6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nsid w:val="35D57C07"/>
    <w:multiLevelType w:val="hybridMultilevel"/>
    <w:tmpl w:val="65584EB8"/>
    <w:lvl w:ilvl="0" w:tplc="9D848032">
      <w:start w:val="2"/>
      <w:numFmt w:val="bullet"/>
      <w:lvlText w:val="-"/>
      <w:lvlJc w:val="left"/>
      <w:pPr>
        <w:ind w:left="720" w:hanging="360"/>
      </w:pPr>
      <w:rPr>
        <w:rFonts w:ascii="Calibri" w:eastAsiaTheme="minorHAnsi" w:hAnsi="Calibri" w:cstheme="minorBidi" w:hint="default"/>
      </w:rPr>
    </w:lvl>
    <w:lvl w:ilvl="1" w:tplc="08130003">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1">
    <w:nsid w:val="35F66883"/>
    <w:multiLevelType w:val="hybridMultilevel"/>
    <w:tmpl w:val="666CC358"/>
    <w:lvl w:ilvl="0" w:tplc="C31236F6">
      <w:start w:val="1"/>
      <w:numFmt w:val="decimal"/>
      <w:lvlText w:val="%1."/>
      <w:lvlJc w:val="left"/>
      <w:pPr>
        <w:tabs>
          <w:tab w:val="num" w:pos="720"/>
        </w:tabs>
        <w:ind w:left="720" w:hanging="360"/>
      </w:pPr>
    </w:lvl>
    <w:lvl w:ilvl="1" w:tplc="E3DE3CC0" w:tentative="1">
      <w:start w:val="1"/>
      <w:numFmt w:val="decimal"/>
      <w:lvlText w:val="%2."/>
      <w:lvlJc w:val="left"/>
      <w:pPr>
        <w:tabs>
          <w:tab w:val="num" w:pos="1440"/>
        </w:tabs>
        <w:ind w:left="1440" w:hanging="360"/>
      </w:pPr>
    </w:lvl>
    <w:lvl w:ilvl="2" w:tplc="DD5211C2" w:tentative="1">
      <w:start w:val="1"/>
      <w:numFmt w:val="decimal"/>
      <w:lvlText w:val="%3."/>
      <w:lvlJc w:val="left"/>
      <w:pPr>
        <w:tabs>
          <w:tab w:val="num" w:pos="2160"/>
        </w:tabs>
        <w:ind w:left="2160" w:hanging="360"/>
      </w:pPr>
    </w:lvl>
    <w:lvl w:ilvl="3" w:tplc="9738A538" w:tentative="1">
      <w:start w:val="1"/>
      <w:numFmt w:val="decimal"/>
      <w:lvlText w:val="%4."/>
      <w:lvlJc w:val="left"/>
      <w:pPr>
        <w:tabs>
          <w:tab w:val="num" w:pos="2880"/>
        </w:tabs>
        <w:ind w:left="2880" w:hanging="360"/>
      </w:pPr>
    </w:lvl>
    <w:lvl w:ilvl="4" w:tplc="BD7CB940" w:tentative="1">
      <w:start w:val="1"/>
      <w:numFmt w:val="decimal"/>
      <w:lvlText w:val="%5."/>
      <w:lvlJc w:val="left"/>
      <w:pPr>
        <w:tabs>
          <w:tab w:val="num" w:pos="3600"/>
        </w:tabs>
        <w:ind w:left="3600" w:hanging="360"/>
      </w:pPr>
    </w:lvl>
    <w:lvl w:ilvl="5" w:tplc="538A56A2" w:tentative="1">
      <w:start w:val="1"/>
      <w:numFmt w:val="decimal"/>
      <w:lvlText w:val="%6."/>
      <w:lvlJc w:val="left"/>
      <w:pPr>
        <w:tabs>
          <w:tab w:val="num" w:pos="4320"/>
        </w:tabs>
        <w:ind w:left="4320" w:hanging="360"/>
      </w:pPr>
    </w:lvl>
    <w:lvl w:ilvl="6" w:tplc="11229F62" w:tentative="1">
      <w:start w:val="1"/>
      <w:numFmt w:val="decimal"/>
      <w:lvlText w:val="%7."/>
      <w:lvlJc w:val="left"/>
      <w:pPr>
        <w:tabs>
          <w:tab w:val="num" w:pos="5040"/>
        </w:tabs>
        <w:ind w:left="5040" w:hanging="360"/>
      </w:pPr>
    </w:lvl>
    <w:lvl w:ilvl="7" w:tplc="E9ECA5A2" w:tentative="1">
      <w:start w:val="1"/>
      <w:numFmt w:val="decimal"/>
      <w:lvlText w:val="%8."/>
      <w:lvlJc w:val="left"/>
      <w:pPr>
        <w:tabs>
          <w:tab w:val="num" w:pos="5760"/>
        </w:tabs>
        <w:ind w:left="5760" w:hanging="360"/>
      </w:pPr>
    </w:lvl>
    <w:lvl w:ilvl="8" w:tplc="ABD2114E" w:tentative="1">
      <w:start w:val="1"/>
      <w:numFmt w:val="decimal"/>
      <w:lvlText w:val="%9."/>
      <w:lvlJc w:val="left"/>
      <w:pPr>
        <w:tabs>
          <w:tab w:val="num" w:pos="6480"/>
        </w:tabs>
        <w:ind w:left="6480" w:hanging="360"/>
      </w:pPr>
    </w:lvl>
  </w:abstractNum>
  <w:abstractNum w:abstractNumId="22">
    <w:nsid w:val="39384E8C"/>
    <w:multiLevelType w:val="hybridMultilevel"/>
    <w:tmpl w:val="B276DA90"/>
    <w:lvl w:ilvl="0" w:tplc="7DB4DBCC">
      <w:start w:val="1"/>
      <w:numFmt w:val="decimal"/>
      <w:lvlText w:val="%1."/>
      <w:lvlJc w:val="left"/>
      <w:pPr>
        <w:ind w:left="1080" w:hanging="360"/>
      </w:pPr>
      <w:rPr>
        <w:rFonts w:hint="default"/>
        <w:i/>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3">
    <w:nsid w:val="423D659F"/>
    <w:multiLevelType w:val="hybridMultilevel"/>
    <w:tmpl w:val="FAA89FB4"/>
    <w:lvl w:ilvl="0" w:tplc="08130011">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4">
    <w:nsid w:val="424631C7"/>
    <w:multiLevelType w:val="hybridMultilevel"/>
    <w:tmpl w:val="A65E030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nsid w:val="438A34D0"/>
    <w:multiLevelType w:val="hybridMultilevel"/>
    <w:tmpl w:val="0A84D608"/>
    <w:lvl w:ilvl="0" w:tplc="08130011">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6">
    <w:nsid w:val="448B5A2E"/>
    <w:multiLevelType w:val="hybridMultilevel"/>
    <w:tmpl w:val="171035D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nsid w:val="47CE6C08"/>
    <w:multiLevelType w:val="hybridMultilevel"/>
    <w:tmpl w:val="C1B857E0"/>
    <w:lvl w:ilvl="0" w:tplc="08130011">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8">
    <w:nsid w:val="49657343"/>
    <w:multiLevelType w:val="hybridMultilevel"/>
    <w:tmpl w:val="3B8E349E"/>
    <w:lvl w:ilvl="0" w:tplc="0413000F">
      <w:start w:val="1"/>
      <w:numFmt w:val="decimal"/>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29">
    <w:nsid w:val="4CE538DA"/>
    <w:multiLevelType w:val="hybridMultilevel"/>
    <w:tmpl w:val="9BF809AA"/>
    <w:lvl w:ilvl="0" w:tplc="0813000F">
      <w:start w:val="1"/>
      <w:numFmt w:val="decimal"/>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0">
    <w:nsid w:val="50BC0514"/>
    <w:multiLevelType w:val="hybridMultilevel"/>
    <w:tmpl w:val="A858BB54"/>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nsid w:val="56B77E3C"/>
    <w:multiLevelType w:val="hybridMultilevel"/>
    <w:tmpl w:val="0D52408A"/>
    <w:lvl w:ilvl="0" w:tplc="08130011">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2">
    <w:nsid w:val="56E967D0"/>
    <w:multiLevelType w:val="hybridMultilevel"/>
    <w:tmpl w:val="C748AFB2"/>
    <w:lvl w:ilvl="0" w:tplc="F4D41A88">
      <w:start w:val="1"/>
      <w:numFmt w:val="bullet"/>
      <w:lvlText w:val="•"/>
      <w:lvlJc w:val="left"/>
      <w:pPr>
        <w:tabs>
          <w:tab w:val="num" w:pos="720"/>
        </w:tabs>
        <w:ind w:left="720" w:hanging="360"/>
      </w:pPr>
      <w:rPr>
        <w:rFonts w:ascii="Arial" w:hAnsi="Arial" w:hint="default"/>
      </w:rPr>
    </w:lvl>
    <w:lvl w:ilvl="1" w:tplc="13005E6E" w:tentative="1">
      <w:start w:val="1"/>
      <w:numFmt w:val="bullet"/>
      <w:lvlText w:val="•"/>
      <w:lvlJc w:val="left"/>
      <w:pPr>
        <w:tabs>
          <w:tab w:val="num" w:pos="1440"/>
        </w:tabs>
        <w:ind w:left="1440" w:hanging="360"/>
      </w:pPr>
      <w:rPr>
        <w:rFonts w:ascii="Arial" w:hAnsi="Arial" w:hint="default"/>
      </w:rPr>
    </w:lvl>
    <w:lvl w:ilvl="2" w:tplc="02F0340A" w:tentative="1">
      <w:start w:val="1"/>
      <w:numFmt w:val="bullet"/>
      <w:lvlText w:val="•"/>
      <w:lvlJc w:val="left"/>
      <w:pPr>
        <w:tabs>
          <w:tab w:val="num" w:pos="2160"/>
        </w:tabs>
        <w:ind w:left="2160" w:hanging="360"/>
      </w:pPr>
      <w:rPr>
        <w:rFonts w:ascii="Arial" w:hAnsi="Arial" w:hint="default"/>
      </w:rPr>
    </w:lvl>
    <w:lvl w:ilvl="3" w:tplc="DCC65840" w:tentative="1">
      <w:start w:val="1"/>
      <w:numFmt w:val="bullet"/>
      <w:lvlText w:val="•"/>
      <w:lvlJc w:val="left"/>
      <w:pPr>
        <w:tabs>
          <w:tab w:val="num" w:pos="2880"/>
        </w:tabs>
        <w:ind w:left="2880" w:hanging="360"/>
      </w:pPr>
      <w:rPr>
        <w:rFonts w:ascii="Arial" w:hAnsi="Arial" w:hint="default"/>
      </w:rPr>
    </w:lvl>
    <w:lvl w:ilvl="4" w:tplc="0164D3C2" w:tentative="1">
      <w:start w:val="1"/>
      <w:numFmt w:val="bullet"/>
      <w:lvlText w:val="•"/>
      <w:lvlJc w:val="left"/>
      <w:pPr>
        <w:tabs>
          <w:tab w:val="num" w:pos="3600"/>
        </w:tabs>
        <w:ind w:left="3600" w:hanging="360"/>
      </w:pPr>
      <w:rPr>
        <w:rFonts w:ascii="Arial" w:hAnsi="Arial" w:hint="default"/>
      </w:rPr>
    </w:lvl>
    <w:lvl w:ilvl="5" w:tplc="4042AFD4" w:tentative="1">
      <w:start w:val="1"/>
      <w:numFmt w:val="bullet"/>
      <w:lvlText w:val="•"/>
      <w:lvlJc w:val="left"/>
      <w:pPr>
        <w:tabs>
          <w:tab w:val="num" w:pos="4320"/>
        </w:tabs>
        <w:ind w:left="4320" w:hanging="360"/>
      </w:pPr>
      <w:rPr>
        <w:rFonts w:ascii="Arial" w:hAnsi="Arial" w:hint="default"/>
      </w:rPr>
    </w:lvl>
    <w:lvl w:ilvl="6" w:tplc="F7981590" w:tentative="1">
      <w:start w:val="1"/>
      <w:numFmt w:val="bullet"/>
      <w:lvlText w:val="•"/>
      <w:lvlJc w:val="left"/>
      <w:pPr>
        <w:tabs>
          <w:tab w:val="num" w:pos="5040"/>
        </w:tabs>
        <w:ind w:left="5040" w:hanging="360"/>
      </w:pPr>
      <w:rPr>
        <w:rFonts w:ascii="Arial" w:hAnsi="Arial" w:hint="default"/>
      </w:rPr>
    </w:lvl>
    <w:lvl w:ilvl="7" w:tplc="B6660A42" w:tentative="1">
      <w:start w:val="1"/>
      <w:numFmt w:val="bullet"/>
      <w:lvlText w:val="•"/>
      <w:lvlJc w:val="left"/>
      <w:pPr>
        <w:tabs>
          <w:tab w:val="num" w:pos="5760"/>
        </w:tabs>
        <w:ind w:left="5760" w:hanging="360"/>
      </w:pPr>
      <w:rPr>
        <w:rFonts w:ascii="Arial" w:hAnsi="Arial" w:hint="default"/>
      </w:rPr>
    </w:lvl>
    <w:lvl w:ilvl="8" w:tplc="F9DE4216" w:tentative="1">
      <w:start w:val="1"/>
      <w:numFmt w:val="bullet"/>
      <w:lvlText w:val="•"/>
      <w:lvlJc w:val="left"/>
      <w:pPr>
        <w:tabs>
          <w:tab w:val="num" w:pos="6480"/>
        </w:tabs>
        <w:ind w:left="6480" w:hanging="360"/>
      </w:pPr>
      <w:rPr>
        <w:rFonts w:ascii="Arial" w:hAnsi="Arial" w:hint="default"/>
      </w:rPr>
    </w:lvl>
  </w:abstractNum>
  <w:abstractNum w:abstractNumId="33">
    <w:nsid w:val="58254822"/>
    <w:multiLevelType w:val="hybridMultilevel"/>
    <w:tmpl w:val="57DE72D2"/>
    <w:lvl w:ilvl="0" w:tplc="3C144714">
      <w:start w:val="5"/>
      <w:numFmt w:val="lowerLetter"/>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34">
    <w:nsid w:val="5C880973"/>
    <w:multiLevelType w:val="hybridMultilevel"/>
    <w:tmpl w:val="753A9D1C"/>
    <w:lvl w:ilvl="0" w:tplc="0813000F">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5">
    <w:nsid w:val="67503624"/>
    <w:multiLevelType w:val="hybridMultilevel"/>
    <w:tmpl w:val="A630FCB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nsid w:val="69B64858"/>
    <w:multiLevelType w:val="hybridMultilevel"/>
    <w:tmpl w:val="3E06DF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nsid w:val="6C0C4DBA"/>
    <w:multiLevelType w:val="hybridMultilevel"/>
    <w:tmpl w:val="71B0DAA2"/>
    <w:lvl w:ilvl="0" w:tplc="CB5C2AC6">
      <w:start w:val="1"/>
      <w:numFmt w:val="decimal"/>
      <w:lvlText w:val="%1."/>
      <w:lvlJc w:val="left"/>
      <w:pPr>
        <w:ind w:left="1080" w:hanging="360"/>
      </w:pPr>
      <w:rPr>
        <w:rFonts w:hint="default"/>
      </w:rPr>
    </w:lvl>
    <w:lvl w:ilvl="1" w:tplc="08130019" w:tentative="1">
      <w:start w:val="1"/>
      <w:numFmt w:val="lowerLetter"/>
      <w:lvlText w:val="%2."/>
      <w:lvlJc w:val="left"/>
      <w:pPr>
        <w:ind w:left="1800" w:hanging="360"/>
      </w:pPr>
    </w:lvl>
    <w:lvl w:ilvl="2" w:tplc="0813001B" w:tentative="1">
      <w:start w:val="1"/>
      <w:numFmt w:val="lowerRoman"/>
      <w:lvlText w:val="%3."/>
      <w:lvlJc w:val="right"/>
      <w:pPr>
        <w:ind w:left="2520" w:hanging="180"/>
      </w:pPr>
    </w:lvl>
    <w:lvl w:ilvl="3" w:tplc="0813000F" w:tentative="1">
      <w:start w:val="1"/>
      <w:numFmt w:val="decimal"/>
      <w:lvlText w:val="%4."/>
      <w:lvlJc w:val="left"/>
      <w:pPr>
        <w:ind w:left="3240" w:hanging="360"/>
      </w:pPr>
    </w:lvl>
    <w:lvl w:ilvl="4" w:tplc="08130019" w:tentative="1">
      <w:start w:val="1"/>
      <w:numFmt w:val="lowerLetter"/>
      <w:lvlText w:val="%5."/>
      <w:lvlJc w:val="left"/>
      <w:pPr>
        <w:ind w:left="3960" w:hanging="360"/>
      </w:pPr>
    </w:lvl>
    <w:lvl w:ilvl="5" w:tplc="0813001B" w:tentative="1">
      <w:start w:val="1"/>
      <w:numFmt w:val="lowerRoman"/>
      <w:lvlText w:val="%6."/>
      <w:lvlJc w:val="right"/>
      <w:pPr>
        <w:ind w:left="4680" w:hanging="180"/>
      </w:pPr>
    </w:lvl>
    <w:lvl w:ilvl="6" w:tplc="0813000F" w:tentative="1">
      <w:start w:val="1"/>
      <w:numFmt w:val="decimal"/>
      <w:lvlText w:val="%7."/>
      <w:lvlJc w:val="left"/>
      <w:pPr>
        <w:ind w:left="5400" w:hanging="360"/>
      </w:pPr>
    </w:lvl>
    <w:lvl w:ilvl="7" w:tplc="08130019" w:tentative="1">
      <w:start w:val="1"/>
      <w:numFmt w:val="lowerLetter"/>
      <w:lvlText w:val="%8."/>
      <w:lvlJc w:val="left"/>
      <w:pPr>
        <w:ind w:left="6120" w:hanging="360"/>
      </w:pPr>
    </w:lvl>
    <w:lvl w:ilvl="8" w:tplc="0813001B" w:tentative="1">
      <w:start w:val="1"/>
      <w:numFmt w:val="lowerRoman"/>
      <w:lvlText w:val="%9."/>
      <w:lvlJc w:val="right"/>
      <w:pPr>
        <w:ind w:left="6840" w:hanging="180"/>
      </w:pPr>
    </w:lvl>
  </w:abstractNum>
  <w:abstractNum w:abstractNumId="38">
    <w:nsid w:val="6CD50914"/>
    <w:multiLevelType w:val="hybridMultilevel"/>
    <w:tmpl w:val="EA8ED0C6"/>
    <w:lvl w:ilvl="0" w:tplc="04130011">
      <w:start w:val="1"/>
      <w:numFmt w:val="decimal"/>
      <w:lvlText w:val="%1)"/>
      <w:lvlJc w:val="left"/>
      <w:pPr>
        <w:ind w:left="72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39">
    <w:nsid w:val="6F015B3B"/>
    <w:multiLevelType w:val="hybridMultilevel"/>
    <w:tmpl w:val="238E449E"/>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0">
    <w:nsid w:val="74BF1C72"/>
    <w:multiLevelType w:val="hybridMultilevel"/>
    <w:tmpl w:val="86ECB550"/>
    <w:lvl w:ilvl="0" w:tplc="34A86200">
      <w:start w:val="1"/>
      <w:numFmt w:val="decimal"/>
      <w:lvlText w:val="%1)"/>
      <w:lvlJc w:val="left"/>
      <w:pPr>
        <w:ind w:left="720" w:hanging="360"/>
      </w:pPr>
      <w:rPr>
        <w:rFonts w:hint="default"/>
        <w:b/>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41">
    <w:nsid w:val="75A878F6"/>
    <w:multiLevelType w:val="hybridMultilevel"/>
    <w:tmpl w:val="860CF84C"/>
    <w:lvl w:ilvl="0" w:tplc="FCB8AD0E">
      <w:start w:val="1"/>
      <w:numFmt w:val="bullet"/>
      <w:lvlText w:val="-"/>
      <w:lvlJc w:val="left"/>
      <w:pPr>
        <w:tabs>
          <w:tab w:val="num" w:pos="720"/>
        </w:tabs>
        <w:ind w:left="720" w:hanging="360"/>
      </w:pPr>
      <w:rPr>
        <w:rFonts w:ascii="Times New Roman" w:hAnsi="Times New Roman" w:hint="default"/>
      </w:rPr>
    </w:lvl>
    <w:lvl w:ilvl="1" w:tplc="5FC8052C" w:tentative="1">
      <w:start w:val="1"/>
      <w:numFmt w:val="bullet"/>
      <w:lvlText w:val="-"/>
      <w:lvlJc w:val="left"/>
      <w:pPr>
        <w:tabs>
          <w:tab w:val="num" w:pos="1440"/>
        </w:tabs>
        <w:ind w:left="1440" w:hanging="360"/>
      </w:pPr>
      <w:rPr>
        <w:rFonts w:ascii="Times New Roman" w:hAnsi="Times New Roman" w:hint="default"/>
      </w:rPr>
    </w:lvl>
    <w:lvl w:ilvl="2" w:tplc="C9900F1C" w:tentative="1">
      <w:start w:val="1"/>
      <w:numFmt w:val="bullet"/>
      <w:lvlText w:val="-"/>
      <w:lvlJc w:val="left"/>
      <w:pPr>
        <w:tabs>
          <w:tab w:val="num" w:pos="2160"/>
        </w:tabs>
        <w:ind w:left="2160" w:hanging="360"/>
      </w:pPr>
      <w:rPr>
        <w:rFonts w:ascii="Times New Roman" w:hAnsi="Times New Roman" w:hint="default"/>
      </w:rPr>
    </w:lvl>
    <w:lvl w:ilvl="3" w:tplc="1078423A" w:tentative="1">
      <w:start w:val="1"/>
      <w:numFmt w:val="bullet"/>
      <w:lvlText w:val="-"/>
      <w:lvlJc w:val="left"/>
      <w:pPr>
        <w:tabs>
          <w:tab w:val="num" w:pos="2880"/>
        </w:tabs>
        <w:ind w:left="2880" w:hanging="360"/>
      </w:pPr>
      <w:rPr>
        <w:rFonts w:ascii="Times New Roman" w:hAnsi="Times New Roman" w:hint="default"/>
      </w:rPr>
    </w:lvl>
    <w:lvl w:ilvl="4" w:tplc="2CAACDDC" w:tentative="1">
      <w:start w:val="1"/>
      <w:numFmt w:val="bullet"/>
      <w:lvlText w:val="-"/>
      <w:lvlJc w:val="left"/>
      <w:pPr>
        <w:tabs>
          <w:tab w:val="num" w:pos="3600"/>
        </w:tabs>
        <w:ind w:left="3600" w:hanging="360"/>
      </w:pPr>
      <w:rPr>
        <w:rFonts w:ascii="Times New Roman" w:hAnsi="Times New Roman" w:hint="default"/>
      </w:rPr>
    </w:lvl>
    <w:lvl w:ilvl="5" w:tplc="14BE2228" w:tentative="1">
      <w:start w:val="1"/>
      <w:numFmt w:val="bullet"/>
      <w:lvlText w:val="-"/>
      <w:lvlJc w:val="left"/>
      <w:pPr>
        <w:tabs>
          <w:tab w:val="num" w:pos="4320"/>
        </w:tabs>
        <w:ind w:left="4320" w:hanging="360"/>
      </w:pPr>
      <w:rPr>
        <w:rFonts w:ascii="Times New Roman" w:hAnsi="Times New Roman" w:hint="default"/>
      </w:rPr>
    </w:lvl>
    <w:lvl w:ilvl="6" w:tplc="A5C4EDEA" w:tentative="1">
      <w:start w:val="1"/>
      <w:numFmt w:val="bullet"/>
      <w:lvlText w:val="-"/>
      <w:lvlJc w:val="left"/>
      <w:pPr>
        <w:tabs>
          <w:tab w:val="num" w:pos="5040"/>
        </w:tabs>
        <w:ind w:left="5040" w:hanging="360"/>
      </w:pPr>
      <w:rPr>
        <w:rFonts w:ascii="Times New Roman" w:hAnsi="Times New Roman" w:hint="default"/>
      </w:rPr>
    </w:lvl>
    <w:lvl w:ilvl="7" w:tplc="ABAA2FC6" w:tentative="1">
      <w:start w:val="1"/>
      <w:numFmt w:val="bullet"/>
      <w:lvlText w:val="-"/>
      <w:lvlJc w:val="left"/>
      <w:pPr>
        <w:tabs>
          <w:tab w:val="num" w:pos="5760"/>
        </w:tabs>
        <w:ind w:left="5760" w:hanging="360"/>
      </w:pPr>
      <w:rPr>
        <w:rFonts w:ascii="Times New Roman" w:hAnsi="Times New Roman" w:hint="default"/>
      </w:rPr>
    </w:lvl>
    <w:lvl w:ilvl="8" w:tplc="18188EA8" w:tentative="1">
      <w:start w:val="1"/>
      <w:numFmt w:val="bullet"/>
      <w:lvlText w:val="-"/>
      <w:lvlJc w:val="left"/>
      <w:pPr>
        <w:tabs>
          <w:tab w:val="num" w:pos="6480"/>
        </w:tabs>
        <w:ind w:left="6480" w:hanging="360"/>
      </w:pPr>
      <w:rPr>
        <w:rFonts w:ascii="Times New Roman" w:hAnsi="Times New Roman" w:hint="default"/>
      </w:rPr>
    </w:lvl>
  </w:abstractNum>
  <w:abstractNum w:abstractNumId="42">
    <w:nsid w:val="77FA7DF0"/>
    <w:multiLevelType w:val="hybridMultilevel"/>
    <w:tmpl w:val="51D247F8"/>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3">
    <w:nsid w:val="7A8044F2"/>
    <w:multiLevelType w:val="hybridMultilevel"/>
    <w:tmpl w:val="980A6486"/>
    <w:lvl w:ilvl="0" w:tplc="EF8ED02E">
      <w:start w:val="1"/>
      <w:numFmt w:val="decimal"/>
      <w:lvlText w:val="%1)"/>
      <w:lvlJc w:val="left"/>
      <w:pPr>
        <w:tabs>
          <w:tab w:val="num" w:pos="720"/>
        </w:tabs>
        <w:ind w:left="720" w:hanging="360"/>
      </w:pPr>
    </w:lvl>
    <w:lvl w:ilvl="1" w:tplc="18749D40" w:tentative="1">
      <w:start w:val="1"/>
      <w:numFmt w:val="decimal"/>
      <w:lvlText w:val="%2)"/>
      <w:lvlJc w:val="left"/>
      <w:pPr>
        <w:tabs>
          <w:tab w:val="num" w:pos="1440"/>
        </w:tabs>
        <w:ind w:left="1440" w:hanging="360"/>
      </w:pPr>
    </w:lvl>
    <w:lvl w:ilvl="2" w:tplc="10D4E118" w:tentative="1">
      <w:start w:val="1"/>
      <w:numFmt w:val="decimal"/>
      <w:lvlText w:val="%3)"/>
      <w:lvlJc w:val="left"/>
      <w:pPr>
        <w:tabs>
          <w:tab w:val="num" w:pos="2160"/>
        </w:tabs>
        <w:ind w:left="2160" w:hanging="360"/>
      </w:pPr>
    </w:lvl>
    <w:lvl w:ilvl="3" w:tplc="EF0C248A" w:tentative="1">
      <w:start w:val="1"/>
      <w:numFmt w:val="decimal"/>
      <w:lvlText w:val="%4)"/>
      <w:lvlJc w:val="left"/>
      <w:pPr>
        <w:tabs>
          <w:tab w:val="num" w:pos="2880"/>
        </w:tabs>
        <w:ind w:left="2880" w:hanging="360"/>
      </w:pPr>
    </w:lvl>
    <w:lvl w:ilvl="4" w:tplc="4278722A" w:tentative="1">
      <w:start w:val="1"/>
      <w:numFmt w:val="decimal"/>
      <w:lvlText w:val="%5)"/>
      <w:lvlJc w:val="left"/>
      <w:pPr>
        <w:tabs>
          <w:tab w:val="num" w:pos="3600"/>
        </w:tabs>
        <w:ind w:left="3600" w:hanging="360"/>
      </w:pPr>
    </w:lvl>
    <w:lvl w:ilvl="5" w:tplc="1AEE877E" w:tentative="1">
      <w:start w:val="1"/>
      <w:numFmt w:val="decimal"/>
      <w:lvlText w:val="%6)"/>
      <w:lvlJc w:val="left"/>
      <w:pPr>
        <w:tabs>
          <w:tab w:val="num" w:pos="4320"/>
        </w:tabs>
        <w:ind w:left="4320" w:hanging="360"/>
      </w:pPr>
    </w:lvl>
    <w:lvl w:ilvl="6" w:tplc="4FE2E298" w:tentative="1">
      <w:start w:val="1"/>
      <w:numFmt w:val="decimal"/>
      <w:lvlText w:val="%7)"/>
      <w:lvlJc w:val="left"/>
      <w:pPr>
        <w:tabs>
          <w:tab w:val="num" w:pos="5040"/>
        </w:tabs>
        <w:ind w:left="5040" w:hanging="360"/>
      </w:pPr>
    </w:lvl>
    <w:lvl w:ilvl="7" w:tplc="66ECD070" w:tentative="1">
      <w:start w:val="1"/>
      <w:numFmt w:val="decimal"/>
      <w:lvlText w:val="%8)"/>
      <w:lvlJc w:val="left"/>
      <w:pPr>
        <w:tabs>
          <w:tab w:val="num" w:pos="5760"/>
        </w:tabs>
        <w:ind w:left="5760" w:hanging="360"/>
      </w:pPr>
    </w:lvl>
    <w:lvl w:ilvl="8" w:tplc="0D40CFAE" w:tentative="1">
      <w:start w:val="1"/>
      <w:numFmt w:val="decimal"/>
      <w:lvlText w:val="%9)"/>
      <w:lvlJc w:val="left"/>
      <w:pPr>
        <w:tabs>
          <w:tab w:val="num" w:pos="6480"/>
        </w:tabs>
        <w:ind w:left="6480" w:hanging="360"/>
      </w:pPr>
    </w:lvl>
  </w:abstractNum>
  <w:abstractNum w:abstractNumId="44">
    <w:nsid w:val="7D807B35"/>
    <w:multiLevelType w:val="hybridMultilevel"/>
    <w:tmpl w:val="DB0282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34"/>
  </w:num>
  <w:num w:numId="2">
    <w:abstractNumId w:val="5"/>
  </w:num>
  <w:num w:numId="3">
    <w:abstractNumId w:val="25"/>
  </w:num>
  <w:num w:numId="4">
    <w:abstractNumId w:val="40"/>
  </w:num>
  <w:num w:numId="5">
    <w:abstractNumId w:val="11"/>
  </w:num>
  <w:num w:numId="6">
    <w:abstractNumId w:val="27"/>
  </w:num>
  <w:num w:numId="7">
    <w:abstractNumId w:val="31"/>
  </w:num>
  <w:num w:numId="8">
    <w:abstractNumId w:val="7"/>
  </w:num>
  <w:num w:numId="9">
    <w:abstractNumId w:val="20"/>
  </w:num>
  <w:num w:numId="10">
    <w:abstractNumId w:val="2"/>
  </w:num>
  <w:num w:numId="11">
    <w:abstractNumId w:val="43"/>
  </w:num>
  <w:num w:numId="12">
    <w:abstractNumId w:val="9"/>
  </w:num>
  <w:num w:numId="13">
    <w:abstractNumId w:val="24"/>
  </w:num>
  <w:num w:numId="14">
    <w:abstractNumId w:val="35"/>
  </w:num>
  <w:num w:numId="15">
    <w:abstractNumId w:val="44"/>
  </w:num>
  <w:num w:numId="16">
    <w:abstractNumId w:val="36"/>
  </w:num>
  <w:num w:numId="17">
    <w:abstractNumId w:val="12"/>
  </w:num>
  <w:num w:numId="18">
    <w:abstractNumId w:val="30"/>
  </w:num>
  <w:num w:numId="19">
    <w:abstractNumId w:val="19"/>
  </w:num>
  <w:num w:numId="20">
    <w:abstractNumId w:val="6"/>
  </w:num>
  <w:num w:numId="21">
    <w:abstractNumId w:val="3"/>
  </w:num>
  <w:num w:numId="22">
    <w:abstractNumId w:val="23"/>
  </w:num>
  <w:num w:numId="23">
    <w:abstractNumId w:val="4"/>
  </w:num>
  <w:num w:numId="24">
    <w:abstractNumId w:val="8"/>
  </w:num>
  <w:num w:numId="25">
    <w:abstractNumId w:val="14"/>
  </w:num>
  <w:num w:numId="26">
    <w:abstractNumId w:val="28"/>
  </w:num>
  <w:num w:numId="27">
    <w:abstractNumId w:val="1"/>
  </w:num>
  <w:num w:numId="28">
    <w:abstractNumId w:val="42"/>
  </w:num>
  <w:num w:numId="29">
    <w:abstractNumId w:val="17"/>
  </w:num>
  <w:num w:numId="30">
    <w:abstractNumId w:val="39"/>
  </w:num>
  <w:num w:numId="31">
    <w:abstractNumId w:val="15"/>
  </w:num>
  <w:num w:numId="32">
    <w:abstractNumId w:val="33"/>
  </w:num>
  <w:num w:numId="33">
    <w:abstractNumId w:val="22"/>
  </w:num>
  <w:num w:numId="34">
    <w:abstractNumId w:val="38"/>
  </w:num>
  <w:num w:numId="35">
    <w:abstractNumId w:val="26"/>
  </w:num>
  <w:num w:numId="36">
    <w:abstractNumId w:val="0"/>
  </w:num>
  <w:num w:numId="37">
    <w:abstractNumId w:val="32"/>
  </w:num>
  <w:num w:numId="38">
    <w:abstractNumId w:val="13"/>
  </w:num>
  <w:num w:numId="39">
    <w:abstractNumId w:val="41"/>
  </w:num>
  <w:num w:numId="40">
    <w:abstractNumId w:val="16"/>
  </w:num>
  <w:num w:numId="41">
    <w:abstractNumId w:val="29"/>
  </w:num>
  <w:num w:numId="42">
    <w:abstractNumId w:val="18"/>
  </w:num>
  <w:num w:numId="43">
    <w:abstractNumId w:val="21"/>
  </w:num>
  <w:num w:numId="44">
    <w:abstractNumId w:val="10"/>
  </w:num>
  <w:num w:numId="45">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6085"/>
    <w:rsid w:val="0005766E"/>
    <w:rsid w:val="0006018F"/>
    <w:rsid w:val="00067B7D"/>
    <w:rsid w:val="00072754"/>
    <w:rsid w:val="00072D16"/>
    <w:rsid w:val="00075555"/>
    <w:rsid w:val="00076290"/>
    <w:rsid w:val="00076C09"/>
    <w:rsid w:val="0008635F"/>
    <w:rsid w:val="000864B8"/>
    <w:rsid w:val="00090E0B"/>
    <w:rsid w:val="00093580"/>
    <w:rsid w:val="000A0B8A"/>
    <w:rsid w:val="000B4F29"/>
    <w:rsid w:val="000B75B9"/>
    <w:rsid w:val="000C249D"/>
    <w:rsid w:val="000C581E"/>
    <w:rsid w:val="000C6DD3"/>
    <w:rsid w:val="000D2792"/>
    <w:rsid w:val="000D43B7"/>
    <w:rsid w:val="000D4831"/>
    <w:rsid w:val="000E6218"/>
    <w:rsid w:val="000E65B2"/>
    <w:rsid w:val="000F0D91"/>
    <w:rsid w:val="000F2102"/>
    <w:rsid w:val="00100333"/>
    <w:rsid w:val="00102ABB"/>
    <w:rsid w:val="0010372B"/>
    <w:rsid w:val="00107D7F"/>
    <w:rsid w:val="00113F3B"/>
    <w:rsid w:val="0011497B"/>
    <w:rsid w:val="001173AA"/>
    <w:rsid w:val="00126CDF"/>
    <w:rsid w:val="00144418"/>
    <w:rsid w:val="0015710A"/>
    <w:rsid w:val="00163024"/>
    <w:rsid w:val="001649CC"/>
    <w:rsid w:val="00172953"/>
    <w:rsid w:val="0019453E"/>
    <w:rsid w:val="001A726C"/>
    <w:rsid w:val="001C137C"/>
    <w:rsid w:val="001F5352"/>
    <w:rsid w:val="00216643"/>
    <w:rsid w:val="00224E96"/>
    <w:rsid w:val="00225ACA"/>
    <w:rsid w:val="00227034"/>
    <w:rsid w:val="00233A10"/>
    <w:rsid w:val="00233B45"/>
    <w:rsid w:val="00244CE7"/>
    <w:rsid w:val="002608AA"/>
    <w:rsid w:val="00271AB5"/>
    <w:rsid w:val="002D6E2D"/>
    <w:rsid w:val="002E79E9"/>
    <w:rsid w:val="002F3C8D"/>
    <w:rsid w:val="002F4C11"/>
    <w:rsid w:val="002F786F"/>
    <w:rsid w:val="0030389C"/>
    <w:rsid w:val="0031099A"/>
    <w:rsid w:val="00314B83"/>
    <w:rsid w:val="0031702E"/>
    <w:rsid w:val="00322310"/>
    <w:rsid w:val="00336015"/>
    <w:rsid w:val="00340A17"/>
    <w:rsid w:val="00346262"/>
    <w:rsid w:val="00352B79"/>
    <w:rsid w:val="00356BE8"/>
    <w:rsid w:val="00357058"/>
    <w:rsid w:val="003664A1"/>
    <w:rsid w:val="00375687"/>
    <w:rsid w:val="0038241E"/>
    <w:rsid w:val="0039583C"/>
    <w:rsid w:val="00397DDD"/>
    <w:rsid w:val="00397F2D"/>
    <w:rsid w:val="003C0B30"/>
    <w:rsid w:val="003C3309"/>
    <w:rsid w:val="003F2CBC"/>
    <w:rsid w:val="004455FA"/>
    <w:rsid w:val="00455D07"/>
    <w:rsid w:val="0047693B"/>
    <w:rsid w:val="0048433A"/>
    <w:rsid w:val="00497378"/>
    <w:rsid w:val="004B3397"/>
    <w:rsid w:val="004D14EA"/>
    <w:rsid w:val="004D77D2"/>
    <w:rsid w:val="004E2F35"/>
    <w:rsid w:val="004F5897"/>
    <w:rsid w:val="00512273"/>
    <w:rsid w:val="005223BC"/>
    <w:rsid w:val="005232BC"/>
    <w:rsid w:val="0052486F"/>
    <w:rsid w:val="00532266"/>
    <w:rsid w:val="0055100F"/>
    <w:rsid w:val="005526C4"/>
    <w:rsid w:val="00553875"/>
    <w:rsid w:val="00562BD3"/>
    <w:rsid w:val="00563E40"/>
    <w:rsid w:val="005737C2"/>
    <w:rsid w:val="00575C3C"/>
    <w:rsid w:val="0059386D"/>
    <w:rsid w:val="005954EA"/>
    <w:rsid w:val="005A4121"/>
    <w:rsid w:val="005D0784"/>
    <w:rsid w:val="005D0B9F"/>
    <w:rsid w:val="005D2127"/>
    <w:rsid w:val="0062669E"/>
    <w:rsid w:val="0063200F"/>
    <w:rsid w:val="0066349E"/>
    <w:rsid w:val="0066381B"/>
    <w:rsid w:val="00673AEB"/>
    <w:rsid w:val="00683DF3"/>
    <w:rsid w:val="00684BE0"/>
    <w:rsid w:val="00692453"/>
    <w:rsid w:val="00692D2E"/>
    <w:rsid w:val="0069555C"/>
    <w:rsid w:val="006A368E"/>
    <w:rsid w:val="006B160B"/>
    <w:rsid w:val="006B4A67"/>
    <w:rsid w:val="006B795C"/>
    <w:rsid w:val="006E220F"/>
    <w:rsid w:val="006E26B4"/>
    <w:rsid w:val="006E5D32"/>
    <w:rsid w:val="006F15C6"/>
    <w:rsid w:val="0070690A"/>
    <w:rsid w:val="00717C75"/>
    <w:rsid w:val="00722BB6"/>
    <w:rsid w:val="00734713"/>
    <w:rsid w:val="00747EB5"/>
    <w:rsid w:val="00780E05"/>
    <w:rsid w:val="00787A0B"/>
    <w:rsid w:val="007906A7"/>
    <w:rsid w:val="007958A3"/>
    <w:rsid w:val="007A4667"/>
    <w:rsid w:val="007C3A20"/>
    <w:rsid w:val="007C3D88"/>
    <w:rsid w:val="007D0EDA"/>
    <w:rsid w:val="007E5D62"/>
    <w:rsid w:val="007F3F4C"/>
    <w:rsid w:val="00810C97"/>
    <w:rsid w:val="008158BC"/>
    <w:rsid w:val="00820617"/>
    <w:rsid w:val="00831A8E"/>
    <w:rsid w:val="00833651"/>
    <w:rsid w:val="008618C3"/>
    <w:rsid w:val="00866BAB"/>
    <w:rsid w:val="00877EEF"/>
    <w:rsid w:val="008833BF"/>
    <w:rsid w:val="008957FE"/>
    <w:rsid w:val="008A572B"/>
    <w:rsid w:val="008B4F9D"/>
    <w:rsid w:val="008D15B0"/>
    <w:rsid w:val="009004E3"/>
    <w:rsid w:val="00904C46"/>
    <w:rsid w:val="00916057"/>
    <w:rsid w:val="009408AD"/>
    <w:rsid w:val="00940AF6"/>
    <w:rsid w:val="00947341"/>
    <w:rsid w:val="00952CF1"/>
    <w:rsid w:val="00961AE3"/>
    <w:rsid w:val="0097370B"/>
    <w:rsid w:val="00987B73"/>
    <w:rsid w:val="009955A6"/>
    <w:rsid w:val="00997EDC"/>
    <w:rsid w:val="009A7854"/>
    <w:rsid w:val="009C349D"/>
    <w:rsid w:val="009D2A81"/>
    <w:rsid w:val="009E1E98"/>
    <w:rsid w:val="009E4D25"/>
    <w:rsid w:val="00A01071"/>
    <w:rsid w:val="00A023EA"/>
    <w:rsid w:val="00A25586"/>
    <w:rsid w:val="00A2559B"/>
    <w:rsid w:val="00A55171"/>
    <w:rsid w:val="00A62879"/>
    <w:rsid w:val="00A76085"/>
    <w:rsid w:val="00A83AC8"/>
    <w:rsid w:val="00AA7CA4"/>
    <w:rsid w:val="00AB2C94"/>
    <w:rsid w:val="00AB6EF9"/>
    <w:rsid w:val="00AC6304"/>
    <w:rsid w:val="00AE0478"/>
    <w:rsid w:val="00AF311D"/>
    <w:rsid w:val="00AF339A"/>
    <w:rsid w:val="00AF3527"/>
    <w:rsid w:val="00B05AE7"/>
    <w:rsid w:val="00B1576D"/>
    <w:rsid w:val="00B31F2F"/>
    <w:rsid w:val="00B424C8"/>
    <w:rsid w:val="00B44D6A"/>
    <w:rsid w:val="00B47864"/>
    <w:rsid w:val="00B616DE"/>
    <w:rsid w:val="00B7387E"/>
    <w:rsid w:val="00B87616"/>
    <w:rsid w:val="00B91B7A"/>
    <w:rsid w:val="00B935D1"/>
    <w:rsid w:val="00BA0330"/>
    <w:rsid w:val="00BA3505"/>
    <w:rsid w:val="00BA4C8A"/>
    <w:rsid w:val="00BB3909"/>
    <w:rsid w:val="00BB4896"/>
    <w:rsid w:val="00BB7699"/>
    <w:rsid w:val="00BD1EED"/>
    <w:rsid w:val="00C1502C"/>
    <w:rsid w:val="00C20B5F"/>
    <w:rsid w:val="00C30EA4"/>
    <w:rsid w:val="00C314E4"/>
    <w:rsid w:val="00C42D99"/>
    <w:rsid w:val="00C52594"/>
    <w:rsid w:val="00C53796"/>
    <w:rsid w:val="00C53BD8"/>
    <w:rsid w:val="00C5417E"/>
    <w:rsid w:val="00C54A09"/>
    <w:rsid w:val="00C575BC"/>
    <w:rsid w:val="00C72796"/>
    <w:rsid w:val="00C771A0"/>
    <w:rsid w:val="00C86F13"/>
    <w:rsid w:val="00C92516"/>
    <w:rsid w:val="00C9763C"/>
    <w:rsid w:val="00CA2F6D"/>
    <w:rsid w:val="00CB214B"/>
    <w:rsid w:val="00CC0CA3"/>
    <w:rsid w:val="00CD63FD"/>
    <w:rsid w:val="00D05161"/>
    <w:rsid w:val="00D20197"/>
    <w:rsid w:val="00D31D5F"/>
    <w:rsid w:val="00D33F04"/>
    <w:rsid w:val="00D42FD8"/>
    <w:rsid w:val="00D47745"/>
    <w:rsid w:val="00D63D2E"/>
    <w:rsid w:val="00D659D8"/>
    <w:rsid w:val="00DA0CC5"/>
    <w:rsid w:val="00DA3BEE"/>
    <w:rsid w:val="00DC4C6C"/>
    <w:rsid w:val="00DD57E3"/>
    <w:rsid w:val="00DD7023"/>
    <w:rsid w:val="00DF6448"/>
    <w:rsid w:val="00E164CE"/>
    <w:rsid w:val="00E477DF"/>
    <w:rsid w:val="00E57BB9"/>
    <w:rsid w:val="00E92D4A"/>
    <w:rsid w:val="00EB101B"/>
    <w:rsid w:val="00EB133C"/>
    <w:rsid w:val="00EC01C2"/>
    <w:rsid w:val="00ED3995"/>
    <w:rsid w:val="00ED6609"/>
    <w:rsid w:val="00EE2122"/>
    <w:rsid w:val="00EE6158"/>
    <w:rsid w:val="00EE6890"/>
    <w:rsid w:val="00EF4CFF"/>
    <w:rsid w:val="00F01B56"/>
    <w:rsid w:val="00F037C7"/>
    <w:rsid w:val="00F359B6"/>
    <w:rsid w:val="00F41524"/>
    <w:rsid w:val="00F56F13"/>
    <w:rsid w:val="00F62BB0"/>
    <w:rsid w:val="00F62E3A"/>
    <w:rsid w:val="00F761AF"/>
    <w:rsid w:val="00F83D0C"/>
    <w:rsid w:val="00F91820"/>
    <w:rsid w:val="00FA0BAE"/>
    <w:rsid w:val="00FA18D6"/>
    <w:rsid w:val="00FD2288"/>
    <w:rsid w:val="00FF3B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DC36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63D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B214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6B160B"/>
    <w:pPr>
      <w:keepNext/>
      <w:spacing w:before="240" w:after="60" w:line="240" w:lineRule="auto"/>
      <w:outlineLvl w:val="2"/>
    </w:pPr>
    <w:rPr>
      <w:rFonts w:ascii="Arial" w:eastAsia="Times New Roman" w:hAnsi="Arial" w:cs="Arial"/>
      <w:b/>
      <w:bCs/>
      <w:sz w:val="26"/>
      <w:szCs w:val="26"/>
      <w:lang w:val="nl-BE" w:eastAsia="nl-BE"/>
    </w:rPr>
  </w:style>
  <w:style w:type="paragraph" w:styleId="Heading4">
    <w:name w:val="heading 4"/>
    <w:basedOn w:val="Normal"/>
    <w:next w:val="Normal"/>
    <w:link w:val="Heading4Char"/>
    <w:uiPriority w:val="9"/>
    <w:unhideWhenUsed/>
    <w:qFormat/>
    <w:rsid w:val="00CB214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4C46"/>
    <w:pPr>
      <w:ind w:left="720"/>
      <w:contextualSpacing/>
    </w:pPr>
  </w:style>
  <w:style w:type="table" w:styleId="TableGrid">
    <w:name w:val="Table Grid"/>
    <w:basedOn w:val="TableNormal"/>
    <w:uiPriority w:val="39"/>
    <w:rsid w:val="008957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163024"/>
    <w:rPr>
      <w:b/>
      <w:bCs/>
    </w:rPr>
  </w:style>
  <w:style w:type="paragraph" w:customStyle="1" w:styleId="Default">
    <w:name w:val="Default"/>
    <w:rsid w:val="00EB101B"/>
    <w:pPr>
      <w:autoSpaceDE w:val="0"/>
      <w:autoSpaceDN w:val="0"/>
      <w:adjustRightInd w:val="0"/>
      <w:spacing w:after="0" w:line="240" w:lineRule="auto"/>
    </w:pPr>
    <w:rPr>
      <w:rFonts w:ascii="DAFOMM+Arial" w:hAnsi="DAFOMM+Arial" w:cs="DAFOMM+Arial"/>
      <w:color w:val="000000"/>
      <w:sz w:val="24"/>
      <w:szCs w:val="24"/>
      <w:lang w:val="nl-BE"/>
    </w:rPr>
  </w:style>
  <w:style w:type="paragraph" w:customStyle="1" w:styleId="Pa3">
    <w:name w:val="Pa3"/>
    <w:basedOn w:val="Default"/>
    <w:next w:val="Default"/>
    <w:uiPriority w:val="99"/>
    <w:rsid w:val="00DF6448"/>
    <w:pPr>
      <w:spacing w:line="181" w:lineRule="atLeast"/>
    </w:pPr>
    <w:rPr>
      <w:rFonts w:ascii="RijksoverheidSerif" w:hAnsi="RijksoverheidSerif" w:cstheme="minorBidi"/>
      <w:color w:val="auto"/>
    </w:rPr>
  </w:style>
  <w:style w:type="character" w:customStyle="1" w:styleId="Heading3Char">
    <w:name w:val="Heading 3 Char"/>
    <w:basedOn w:val="DefaultParagraphFont"/>
    <w:link w:val="Heading3"/>
    <w:rsid w:val="006B160B"/>
    <w:rPr>
      <w:rFonts w:ascii="Arial" w:eastAsia="Times New Roman" w:hAnsi="Arial" w:cs="Arial"/>
      <w:b/>
      <w:bCs/>
      <w:sz w:val="26"/>
      <w:szCs w:val="26"/>
      <w:lang w:val="nl-BE" w:eastAsia="nl-BE"/>
    </w:rPr>
  </w:style>
  <w:style w:type="paragraph" w:styleId="NormalWeb">
    <w:name w:val="Normal (Web)"/>
    <w:basedOn w:val="Normal"/>
    <w:uiPriority w:val="99"/>
    <w:unhideWhenUsed/>
    <w:rsid w:val="00683DF3"/>
    <w:pPr>
      <w:spacing w:after="150" w:line="240" w:lineRule="auto"/>
    </w:pPr>
    <w:rPr>
      <w:rFonts w:ascii="Times New Roman" w:eastAsia="Times New Roman" w:hAnsi="Times New Roman" w:cs="Times New Roman"/>
      <w:sz w:val="24"/>
      <w:szCs w:val="24"/>
      <w:lang w:val="nl-BE" w:eastAsia="nl-BE"/>
    </w:rPr>
  </w:style>
  <w:style w:type="paragraph" w:styleId="BalloonText">
    <w:name w:val="Balloon Text"/>
    <w:basedOn w:val="Normal"/>
    <w:link w:val="BalloonTextChar"/>
    <w:uiPriority w:val="99"/>
    <w:semiHidden/>
    <w:unhideWhenUsed/>
    <w:rsid w:val="0008635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635F"/>
    <w:rPr>
      <w:rFonts w:ascii="Segoe UI" w:hAnsi="Segoe UI" w:cs="Segoe UI"/>
      <w:sz w:val="18"/>
      <w:szCs w:val="18"/>
    </w:rPr>
  </w:style>
  <w:style w:type="paragraph" w:styleId="Title">
    <w:name w:val="Title"/>
    <w:basedOn w:val="Normal"/>
    <w:next w:val="Normal"/>
    <w:link w:val="TitleChar"/>
    <w:uiPriority w:val="10"/>
    <w:qFormat/>
    <w:rsid w:val="00D63D2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63D2E"/>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D63D2E"/>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DA3BEE"/>
    <w:pPr>
      <w:outlineLvl w:val="9"/>
    </w:pPr>
    <w:rPr>
      <w:lang w:eastAsia="ja-JP"/>
    </w:rPr>
  </w:style>
  <w:style w:type="paragraph" w:styleId="TOC1">
    <w:name w:val="toc 1"/>
    <w:basedOn w:val="Normal"/>
    <w:next w:val="Normal"/>
    <w:autoRedefine/>
    <w:uiPriority w:val="39"/>
    <w:unhideWhenUsed/>
    <w:rsid w:val="00CC0CA3"/>
    <w:pPr>
      <w:tabs>
        <w:tab w:val="right" w:leader="dot" w:pos="9350"/>
      </w:tabs>
      <w:spacing w:after="100"/>
    </w:pPr>
    <w:rPr>
      <w:b/>
    </w:rPr>
  </w:style>
  <w:style w:type="paragraph" w:styleId="TOC3">
    <w:name w:val="toc 3"/>
    <w:basedOn w:val="Normal"/>
    <w:next w:val="Normal"/>
    <w:autoRedefine/>
    <w:uiPriority w:val="39"/>
    <w:unhideWhenUsed/>
    <w:rsid w:val="00DA3BEE"/>
    <w:pPr>
      <w:spacing w:after="100"/>
      <w:ind w:left="440"/>
    </w:pPr>
  </w:style>
  <w:style w:type="character" w:styleId="Hyperlink">
    <w:name w:val="Hyperlink"/>
    <w:basedOn w:val="DefaultParagraphFont"/>
    <w:uiPriority w:val="99"/>
    <w:unhideWhenUsed/>
    <w:rsid w:val="00DA3BEE"/>
    <w:rPr>
      <w:color w:val="0000FF" w:themeColor="hyperlink"/>
      <w:u w:val="single"/>
    </w:rPr>
  </w:style>
  <w:style w:type="character" w:customStyle="1" w:styleId="s1">
    <w:name w:val="s1"/>
    <w:basedOn w:val="DefaultParagraphFont"/>
    <w:rsid w:val="000D43B7"/>
  </w:style>
  <w:style w:type="character" w:customStyle="1" w:styleId="Heading2Char">
    <w:name w:val="Heading 2 Char"/>
    <w:basedOn w:val="DefaultParagraphFont"/>
    <w:link w:val="Heading2"/>
    <w:uiPriority w:val="9"/>
    <w:rsid w:val="00CB214B"/>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uiPriority w:val="9"/>
    <w:rsid w:val="00CB214B"/>
    <w:rPr>
      <w:rFonts w:asciiTheme="majorHAnsi" w:eastAsiaTheme="majorEastAsia" w:hAnsiTheme="majorHAnsi" w:cstheme="majorBidi"/>
      <w:b/>
      <w:bCs/>
      <w:i/>
      <w:iCs/>
      <w:color w:val="4F81BD" w:themeColor="accent1"/>
    </w:rPr>
  </w:style>
  <w:style w:type="paragraph" w:styleId="TOC2">
    <w:name w:val="toc 2"/>
    <w:basedOn w:val="Normal"/>
    <w:next w:val="Normal"/>
    <w:autoRedefine/>
    <w:uiPriority w:val="39"/>
    <w:unhideWhenUsed/>
    <w:rsid w:val="00CB214B"/>
    <w:pPr>
      <w:spacing w:after="100"/>
      <w:ind w:left="220"/>
    </w:pPr>
  </w:style>
  <w:style w:type="paragraph" w:styleId="Subtitle">
    <w:name w:val="Subtitle"/>
    <w:basedOn w:val="Normal"/>
    <w:next w:val="Normal"/>
    <w:link w:val="SubtitleChar"/>
    <w:uiPriority w:val="11"/>
    <w:qFormat/>
    <w:rsid w:val="00AA7CA4"/>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AA7CA4"/>
    <w:rPr>
      <w:rFonts w:eastAsiaTheme="minorEastAsia"/>
      <w:color w:val="5A5A5A" w:themeColor="text1" w:themeTint="A5"/>
      <w:spacing w:val="15"/>
    </w:rPr>
  </w:style>
  <w:style w:type="paragraph" w:styleId="Header">
    <w:name w:val="header"/>
    <w:basedOn w:val="Normal"/>
    <w:link w:val="HeaderChar"/>
    <w:uiPriority w:val="99"/>
    <w:unhideWhenUsed/>
    <w:rsid w:val="001A726C"/>
    <w:pPr>
      <w:tabs>
        <w:tab w:val="center" w:pos="4536"/>
        <w:tab w:val="right" w:pos="9072"/>
      </w:tabs>
      <w:spacing w:after="0" w:line="240" w:lineRule="auto"/>
    </w:pPr>
  </w:style>
  <w:style w:type="character" w:customStyle="1" w:styleId="HeaderChar">
    <w:name w:val="Header Char"/>
    <w:basedOn w:val="DefaultParagraphFont"/>
    <w:link w:val="Header"/>
    <w:uiPriority w:val="99"/>
    <w:rsid w:val="001A726C"/>
  </w:style>
  <w:style w:type="paragraph" w:styleId="Footer">
    <w:name w:val="footer"/>
    <w:basedOn w:val="Normal"/>
    <w:link w:val="FooterChar"/>
    <w:uiPriority w:val="99"/>
    <w:unhideWhenUsed/>
    <w:rsid w:val="001A726C"/>
    <w:pPr>
      <w:tabs>
        <w:tab w:val="center" w:pos="4536"/>
        <w:tab w:val="right" w:pos="9072"/>
      </w:tabs>
      <w:spacing w:after="0" w:line="240" w:lineRule="auto"/>
    </w:pPr>
  </w:style>
  <w:style w:type="character" w:customStyle="1" w:styleId="FooterChar">
    <w:name w:val="Footer Char"/>
    <w:basedOn w:val="DefaultParagraphFont"/>
    <w:link w:val="Footer"/>
    <w:uiPriority w:val="99"/>
    <w:rsid w:val="001A726C"/>
  </w:style>
  <w:style w:type="character" w:styleId="CommentReference">
    <w:name w:val="annotation reference"/>
    <w:basedOn w:val="DefaultParagraphFont"/>
    <w:uiPriority w:val="99"/>
    <w:semiHidden/>
    <w:unhideWhenUsed/>
    <w:rsid w:val="00E477DF"/>
    <w:rPr>
      <w:sz w:val="16"/>
      <w:szCs w:val="16"/>
    </w:rPr>
  </w:style>
  <w:style w:type="paragraph" w:styleId="CommentText">
    <w:name w:val="annotation text"/>
    <w:basedOn w:val="Normal"/>
    <w:link w:val="CommentTextChar"/>
    <w:uiPriority w:val="99"/>
    <w:semiHidden/>
    <w:unhideWhenUsed/>
    <w:rsid w:val="00E477DF"/>
    <w:pPr>
      <w:spacing w:line="240" w:lineRule="auto"/>
    </w:pPr>
    <w:rPr>
      <w:sz w:val="20"/>
      <w:szCs w:val="20"/>
    </w:rPr>
  </w:style>
  <w:style w:type="character" w:customStyle="1" w:styleId="CommentTextChar">
    <w:name w:val="Comment Text Char"/>
    <w:basedOn w:val="DefaultParagraphFont"/>
    <w:link w:val="CommentText"/>
    <w:uiPriority w:val="99"/>
    <w:semiHidden/>
    <w:rsid w:val="00E477DF"/>
    <w:rPr>
      <w:sz w:val="20"/>
      <w:szCs w:val="20"/>
    </w:rPr>
  </w:style>
  <w:style w:type="paragraph" w:styleId="CommentSubject">
    <w:name w:val="annotation subject"/>
    <w:basedOn w:val="CommentText"/>
    <w:next w:val="CommentText"/>
    <w:link w:val="CommentSubjectChar"/>
    <w:uiPriority w:val="99"/>
    <w:semiHidden/>
    <w:unhideWhenUsed/>
    <w:rsid w:val="00E477DF"/>
    <w:rPr>
      <w:b/>
      <w:bCs/>
    </w:rPr>
  </w:style>
  <w:style w:type="character" w:customStyle="1" w:styleId="CommentSubjectChar">
    <w:name w:val="Comment Subject Char"/>
    <w:basedOn w:val="CommentTextChar"/>
    <w:link w:val="CommentSubject"/>
    <w:uiPriority w:val="99"/>
    <w:semiHidden/>
    <w:rsid w:val="00E477DF"/>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63D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B214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6B160B"/>
    <w:pPr>
      <w:keepNext/>
      <w:spacing w:before="240" w:after="60" w:line="240" w:lineRule="auto"/>
      <w:outlineLvl w:val="2"/>
    </w:pPr>
    <w:rPr>
      <w:rFonts w:ascii="Arial" w:eastAsia="Times New Roman" w:hAnsi="Arial" w:cs="Arial"/>
      <w:b/>
      <w:bCs/>
      <w:sz w:val="26"/>
      <w:szCs w:val="26"/>
      <w:lang w:val="nl-BE" w:eastAsia="nl-BE"/>
    </w:rPr>
  </w:style>
  <w:style w:type="paragraph" w:styleId="Heading4">
    <w:name w:val="heading 4"/>
    <w:basedOn w:val="Normal"/>
    <w:next w:val="Normal"/>
    <w:link w:val="Heading4Char"/>
    <w:uiPriority w:val="9"/>
    <w:unhideWhenUsed/>
    <w:qFormat/>
    <w:rsid w:val="00CB214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4C46"/>
    <w:pPr>
      <w:ind w:left="720"/>
      <w:contextualSpacing/>
    </w:pPr>
  </w:style>
  <w:style w:type="table" w:styleId="TableGrid">
    <w:name w:val="Table Grid"/>
    <w:basedOn w:val="TableNormal"/>
    <w:uiPriority w:val="39"/>
    <w:rsid w:val="008957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163024"/>
    <w:rPr>
      <w:b/>
      <w:bCs/>
    </w:rPr>
  </w:style>
  <w:style w:type="paragraph" w:customStyle="1" w:styleId="Default">
    <w:name w:val="Default"/>
    <w:rsid w:val="00EB101B"/>
    <w:pPr>
      <w:autoSpaceDE w:val="0"/>
      <w:autoSpaceDN w:val="0"/>
      <w:adjustRightInd w:val="0"/>
      <w:spacing w:after="0" w:line="240" w:lineRule="auto"/>
    </w:pPr>
    <w:rPr>
      <w:rFonts w:ascii="DAFOMM+Arial" w:hAnsi="DAFOMM+Arial" w:cs="DAFOMM+Arial"/>
      <w:color w:val="000000"/>
      <w:sz w:val="24"/>
      <w:szCs w:val="24"/>
      <w:lang w:val="nl-BE"/>
    </w:rPr>
  </w:style>
  <w:style w:type="paragraph" w:customStyle="1" w:styleId="Pa3">
    <w:name w:val="Pa3"/>
    <w:basedOn w:val="Default"/>
    <w:next w:val="Default"/>
    <w:uiPriority w:val="99"/>
    <w:rsid w:val="00DF6448"/>
    <w:pPr>
      <w:spacing w:line="181" w:lineRule="atLeast"/>
    </w:pPr>
    <w:rPr>
      <w:rFonts w:ascii="RijksoverheidSerif" w:hAnsi="RijksoverheidSerif" w:cstheme="minorBidi"/>
      <w:color w:val="auto"/>
    </w:rPr>
  </w:style>
  <w:style w:type="character" w:customStyle="1" w:styleId="Heading3Char">
    <w:name w:val="Heading 3 Char"/>
    <w:basedOn w:val="DefaultParagraphFont"/>
    <w:link w:val="Heading3"/>
    <w:rsid w:val="006B160B"/>
    <w:rPr>
      <w:rFonts w:ascii="Arial" w:eastAsia="Times New Roman" w:hAnsi="Arial" w:cs="Arial"/>
      <w:b/>
      <w:bCs/>
      <w:sz w:val="26"/>
      <w:szCs w:val="26"/>
      <w:lang w:val="nl-BE" w:eastAsia="nl-BE"/>
    </w:rPr>
  </w:style>
  <w:style w:type="paragraph" w:styleId="NormalWeb">
    <w:name w:val="Normal (Web)"/>
    <w:basedOn w:val="Normal"/>
    <w:uiPriority w:val="99"/>
    <w:unhideWhenUsed/>
    <w:rsid w:val="00683DF3"/>
    <w:pPr>
      <w:spacing w:after="150" w:line="240" w:lineRule="auto"/>
    </w:pPr>
    <w:rPr>
      <w:rFonts w:ascii="Times New Roman" w:eastAsia="Times New Roman" w:hAnsi="Times New Roman" w:cs="Times New Roman"/>
      <w:sz w:val="24"/>
      <w:szCs w:val="24"/>
      <w:lang w:val="nl-BE" w:eastAsia="nl-BE"/>
    </w:rPr>
  </w:style>
  <w:style w:type="paragraph" w:styleId="BalloonText">
    <w:name w:val="Balloon Text"/>
    <w:basedOn w:val="Normal"/>
    <w:link w:val="BalloonTextChar"/>
    <w:uiPriority w:val="99"/>
    <w:semiHidden/>
    <w:unhideWhenUsed/>
    <w:rsid w:val="0008635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635F"/>
    <w:rPr>
      <w:rFonts w:ascii="Segoe UI" w:hAnsi="Segoe UI" w:cs="Segoe UI"/>
      <w:sz w:val="18"/>
      <w:szCs w:val="18"/>
    </w:rPr>
  </w:style>
  <w:style w:type="paragraph" w:styleId="Title">
    <w:name w:val="Title"/>
    <w:basedOn w:val="Normal"/>
    <w:next w:val="Normal"/>
    <w:link w:val="TitleChar"/>
    <w:uiPriority w:val="10"/>
    <w:qFormat/>
    <w:rsid w:val="00D63D2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63D2E"/>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D63D2E"/>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DA3BEE"/>
    <w:pPr>
      <w:outlineLvl w:val="9"/>
    </w:pPr>
    <w:rPr>
      <w:lang w:eastAsia="ja-JP"/>
    </w:rPr>
  </w:style>
  <w:style w:type="paragraph" w:styleId="TOC1">
    <w:name w:val="toc 1"/>
    <w:basedOn w:val="Normal"/>
    <w:next w:val="Normal"/>
    <w:autoRedefine/>
    <w:uiPriority w:val="39"/>
    <w:unhideWhenUsed/>
    <w:rsid w:val="00CC0CA3"/>
    <w:pPr>
      <w:tabs>
        <w:tab w:val="right" w:leader="dot" w:pos="9350"/>
      </w:tabs>
      <w:spacing w:after="100"/>
    </w:pPr>
    <w:rPr>
      <w:b/>
    </w:rPr>
  </w:style>
  <w:style w:type="paragraph" w:styleId="TOC3">
    <w:name w:val="toc 3"/>
    <w:basedOn w:val="Normal"/>
    <w:next w:val="Normal"/>
    <w:autoRedefine/>
    <w:uiPriority w:val="39"/>
    <w:unhideWhenUsed/>
    <w:rsid w:val="00DA3BEE"/>
    <w:pPr>
      <w:spacing w:after="100"/>
      <w:ind w:left="440"/>
    </w:pPr>
  </w:style>
  <w:style w:type="character" w:styleId="Hyperlink">
    <w:name w:val="Hyperlink"/>
    <w:basedOn w:val="DefaultParagraphFont"/>
    <w:uiPriority w:val="99"/>
    <w:unhideWhenUsed/>
    <w:rsid w:val="00DA3BEE"/>
    <w:rPr>
      <w:color w:val="0000FF" w:themeColor="hyperlink"/>
      <w:u w:val="single"/>
    </w:rPr>
  </w:style>
  <w:style w:type="character" w:customStyle="1" w:styleId="s1">
    <w:name w:val="s1"/>
    <w:basedOn w:val="DefaultParagraphFont"/>
    <w:rsid w:val="000D43B7"/>
  </w:style>
  <w:style w:type="character" w:customStyle="1" w:styleId="Heading2Char">
    <w:name w:val="Heading 2 Char"/>
    <w:basedOn w:val="DefaultParagraphFont"/>
    <w:link w:val="Heading2"/>
    <w:uiPriority w:val="9"/>
    <w:rsid w:val="00CB214B"/>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uiPriority w:val="9"/>
    <w:rsid w:val="00CB214B"/>
    <w:rPr>
      <w:rFonts w:asciiTheme="majorHAnsi" w:eastAsiaTheme="majorEastAsia" w:hAnsiTheme="majorHAnsi" w:cstheme="majorBidi"/>
      <w:b/>
      <w:bCs/>
      <w:i/>
      <w:iCs/>
      <w:color w:val="4F81BD" w:themeColor="accent1"/>
    </w:rPr>
  </w:style>
  <w:style w:type="paragraph" w:styleId="TOC2">
    <w:name w:val="toc 2"/>
    <w:basedOn w:val="Normal"/>
    <w:next w:val="Normal"/>
    <w:autoRedefine/>
    <w:uiPriority w:val="39"/>
    <w:unhideWhenUsed/>
    <w:rsid w:val="00CB214B"/>
    <w:pPr>
      <w:spacing w:after="100"/>
      <w:ind w:left="220"/>
    </w:pPr>
  </w:style>
  <w:style w:type="paragraph" w:styleId="Subtitle">
    <w:name w:val="Subtitle"/>
    <w:basedOn w:val="Normal"/>
    <w:next w:val="Normal"/>
    <w:link w:val="SubtitleChar"/>
    <w:uiPriority w:val="11"/>
    <w:qFormat/>
    <w:rsid w:val="00AA7CA4"/>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AA7CA4"/>
    <w:rPr>
      <w:rFonts w:eastAsiaTheme="minorEastAsia"/>
      <w:color w:val="5A5A5A" w:themeColor="text1" w:themeTint="A5"/>
      <w:spacing w:val="15"/>
    </w:rPr>
  </w:style>
  <w:style w:type="paragraph" w:styleId="Header">
    <w:name w:val="header"/>
    <w:basedOn w:val="Normal"/>
    <w:link w:val="HeaderChar"/>
    <w:uiPriority w:val="99"/>
    <w:unhideWhenUsed/>
    <w:rsid w:val="001A726C"/>
    <w:pPr>
      <w:tabs>
        <w:tab w:val="center" w:pos="4536"/>
        <w:tab w:val="right" w:pos="9072"/>
      </w:tabs>
      <w:spacing w:after="0" w:line="240" w:lineRule="auto"/>
    </w:pPr>
  </w:style>
  <w:style w:type="character" w:customStyle="1" w:styleId="HeaderChar">
    <w:name w:val="Header Char"/>
    <w:basedOn w:val="DefaultParagraphFont"/>
    <w:link w:val="Header"/>
    <w:uiPriority w:val="99"/>
    <w:rsid w:val="001A726C"/>
  </w:style>
  <w:style w:type="paragraph" w:styleId="Footer">
    <w:name w:val="footer"/>
    <w:basedOn w:val="Normal"/>
    <w:link w:val="FooterChar"/>
    <w:uiPriority w:val="99"/>
    <w:unhideWhenUsed/>
    <w:rsid w:val="001A726C"/>
    <w:pPr>
      <w:tabs>
        <w:tab w:val="center" w:pos="4536"/>
        <w:tab w:val="right" w:pos="9072"/>
      </w:tabs>
      <w:spacing w:after="0" w:line="240" w:lineRule="auto"/>
    </w:pPr>
  </w:style>
  <w:style w:type="character" w:customStyle="1" w:styleId="FooterChar">
    <w:name w:val="Footer Char"/>
    <w:basedOn w:val="DefaultParagraphFont"/>
    <w:link w:val="Footer"/>
    <w:uiPriority w:val="99"/>
    <w:rsid w:val="001A726C"/>
  </w:style>
  <w:style w:type="character" w:styleId="CommentReference">
    <w:name w:val="annotation reference"/>
    <w:basedOn w:val="DefaultParagraphFont"/>
    <w:uiPriority w:val="99"/>
    <w:semiHidden/>
    <w:unhideWhenUsed/>
    <w:rsid w:val="00E477DF"/>
    <w:rPr>
      <w:sz w:val="16"/>
      <w:szCs w:val="16"/>
    </w:rPr>
  </w:style>
  <w:style w:type="paragraph" w:styleId="CommentText">
    <w:name w:val="annotation text"/>
    <w:basedOn w:val="Normal"/>
    <w:link w:val="CommentTextChar"/>
    <w:uiPriority w:val="99"/>
    <w:semiHidden/>
    <w:unhideWhenUsed/>
    <w:rsid w:val="00E477DF"/>
    <w:pPr>
      <w:spacing w:line="240" w:lineRule="auto"/>
    </w:pPr>
    <w:rPr>
      <w:sz w:val="20"/>
      <w:szCs w:val="20"/>
    </w:rPr>
  </w:style>
  <w:style w:type="character" w:customStyle="1" w:styleId="CommentTextChar">
    <w:name w:val="Comment Text Char"/>
    <w:basedOn w:val="DefaultParagraphFont"/>
    <w:link w:val="CommentText"/>
    <w:uiPriority w:val="99"/>
    <w:semiHidden/>
    <w:rsid w:val="00E477DF"/>
    <w:rPr>
      <w:sz w:val="20"/>
      <w:szCs w:val="20"/>
    </w:rPr>
  </w:style>
  <w:style w:type="paragraph" w:styleId="CommentSubject">
    <w:name w:val="annotation subject"/>
    <w:basedOn w:val="CommentText"/>
    <w:next w:val="CommentText"/>
    <w:link w:val="CommentSubjectChar"/>
    <w:uiPriority w:val="99"/>
    <w:semiHidden/>
    <w:unhideWhenUsed/>
    <w:rsid w:val="00E477DF"/>
    <w:rPr>
      <w:b/>
      <w:bCs/>
    </w:rPr>
  </w:style>
  <w:style w:type="character" w:customStyle="1" w:styleId="CommentSubjectChar">
    <w:name w:val="Comment Subject Char"/>
    <w:basedOn w:val="CommentTextChar"/>
    <w:link w:val="CommentSubject"/>
    <w:uiPriority w:val="99"/>
    <w:semiHidden/>
    <w:rsid w:val="00E477D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157839">
      <w:bodyDiv w:val="1"/>
      <w:marLeft w:val="0"/>
      <w:marRight w:val="0"/>
      <w:marTop w:val="0"/>
      <w:marBottom w:val="0"/>
      <w:divBdr>
        <w:top w:val="none" w:sz="0" w:space="0" w:color="auto"/>
        <w:left w:val="none" w:sz="0" w:space="0" w:color="auto"/>
        <w:bottom w:val="none" w:sz="0" w:space="0" w:color="auto"/>
        <w:right w:val="none" w:sz="0" w:space="0" w:color="auto"/>
      </w:divBdr>
      <w:divsChild>
        <w:div w:id="843085881">
          <w:marLeft w:val="274"/>
          <w:marRight w:val="0"/>
          <w:marTop w:val="0"/>
          <w:marBottom w:val="0"/>
          <w:divBdr>
            <w:top w:val="none" w:sz="0" w:space="0" w:color="auto"/>
            <w:left w:val="none" w:sz="0" w:space="0" w:color="auto"/>
            <w:bottom w:val="none" w:sz="0" w:space="0" w:color="auto"/>
            <w:right w:val="none" w:sz="0" w:space="0" w:color="auto"/>
          </w:divBdr>
        </w:div>
        <w:div w:id="2110076332">
          <w:marLeft w:val="274"/>
          <w:marRight w:val="0"/>
          <w:marTop w:val="0"/>
          <w:marBottom w:val="0"/>
          <w:divBdr>
            <w:top w:val="none" w:sz="0" w:space="0" w:color="auto"/>
            <w:left w:val="none" w:sz="0" w:space="0" w:color="auto"/>
            <w:bottom w:val="none" w:sz="0" w:space="0" w:color="auto"/>
            <w:right w:val="none" w:sz="0" w:space="0" w:color="auto"/>
          </w:divBdr>
        </w:div>
        <w:div w:id="512116010">
          <w:marLeft w:val="259"/>
          <w:marRight w:val="0"/>
          <w:marTop w:val="0"/>
          <w:marBottom w:val="0"/>
          <w:divBdr>
            <w:top w:val="none" w:sz="0" w:space="0" w:color="auto"/>
            <w:left w:val="none" w:sz="0" w:space="0" w:color="auto"/>
            <w:bottom w:val="none" w:sz="0" w:space="0" w:color="auto"/>
            <w:right w:val="none" w:sz="0" w:space="0" w:color="auto"/>
          </w:divBdr>
        </w:div>
      </w:divsChild>
    </w:div>
    <w:div w:id="533079601">
      <w:bodyDiv w:val="1"/>
      <w:marLeft w:val="0"/>
      <w:marRight w:val="0"/>
      <w:marTop w:val="0"/>
      <w:marBottom w:val="0"/>
      <w:divBdr>
        <w:top w:val="none" w:sz="0" w:space="0" w:color="auto"/>
        <w:left w:val="none" w:sz="0" w:space="0" w:color="auto"/>
        <w:bottom w:val="none" w:sz="0" w:space="0" w:color="auto"/>
        <w:right w:val="none" w:sz="0" w:space="0" w:color="auto"/>
      </w:divBdr>
      <w:divsChild>
        <w:div w:id="788667365">
          <w:marLeft w:val="0"/>
          <w:marRight w:val="0"/>
          <w:marTop w:val="0"/>
          <w:marBottom w:val="0"/>
          <w:divBdr>
            <w:top w:val="none" w:sz="0" w:space="0" w:color="auto"/>
            <w:left w:val="none" w:sz="0" w:space="0" w:color="auto"/>
            <w:bottom w:val="none" w:sz="0" w:space="0" w:color="auto"/>
            <w:right w:val="none" w:sz="0" w:space="0" w:color="auto"/>
          </w:divBdr>
          <w:divsChild>
            <w:div w:id="2110467109">
              <w:marLeft w:val="0"/>
              <w:marRight w:val="0"/>
              <w:marTop w:val="0"/>
              <w:marBottom w:val="0"/>
              <w:divBdr>
                <w:top w:val="none" w:sz="0" w:space="0" w:color="auto"/>
                <w:left w:val="none" w:sz="0" w:space="0" w:color="auto"/>
                <w:bottom w:val="none" w:sz="0" w:space="0" w:color="auto"/>
                <w:right w:val="none" w:sz="0" w:space="0" w:color="auto"/>
              </w:divBdr>
              <w:divsChild>
                <w:div w:id="527565277">
                  <w:marLeft w:val="0"/>
                  <w:marRight w:val="0"/>
                  <w:marTop w:val="0"/>
                  <w:marBottom w:val="0"/>
                  <w:divBdr>
                    <w:top w:val="none" w:sz="0" w:space="0" w:color="auto"/>
                    <w:left w:val="none" w:sz="0" w:space="0" w:color="auto"/>
                    <w:bottom w:val="none" w:sz="0" w:space="0" w:color="auto"/>
                    <w:right w:val="none" w:sz="0" w:space="0" w:color="auto"/>
                  </w:divBdr>
                  <w:divsChild>
                    <w:div w:id="1678271879">
                      <w:marLeft w:val="0"/>
                      <w:marRight w:val="0"/>
                      <w:marTop w:val="0"/>
                      <w:marBottom w:val="0"/>
                      <w:divBdr>
                        <w:top w:val="none" w:sz="0" w:space="0" w:color="auto"/>
                        <w:left w:val="none" w:sz="0" w:space="0" w:color="auto"/>
                        <w:bottom w:val="none" w:sz="0" w:space="0" w:color="auto"/>
                        <w:right w:val="none" w:sz="0" w:space="0" w:color="auto"/>
                      </w:divBdr>
                      <w:divsChild>
                        <w:div w:id="1845048997">
                          <w:marLeft w:val="0"/>
                          <w:marRight w:val="0"/>
                          <w:marTop w:val="0"/>
                          <w:marBottom w:val="0"/>
                          <w:divBdr>
                            <w:top w:val="none" w:sz="0" w:space="0" w:color="auto"/>
                            <w:left w:val="none" w:sz="0" w:space="0" w:color="auto"/>
                            <w:bottom w:val="none" w:sz="0" w:space="0" w:color="auto"/>
                            <w:right w:val="none" w:sz="0" w:space="0" w:color="auto"/>
                          </w:divBdr>
                          <w:divsChild>
                            <w:div w:id="1794322214">
                              <w:marLeft w:val="0"/>
                              <w:marRight w:val="0"/>
                              <w:marTop w:val="0"/>
                              <w:marBottom w:val="0"/>
                              <w:divBdr>
                                <w:top w:val="none" w:sz="0" w:space="0" w:color="auto"/>
                                <w:left w:val="none" w:sz="0" w:space="0" w:color="auto"/>
                                <w:bottom w:val="none" w:sz="0" w:space="0" w:color="auto"/>
                                <w:right w:val="none" w:sz="0" w:space="0" w:color="auto"/>
                              </w:divBdr>
                              <w:divsChild>
                                <w:div w:id="2121294721">
                                  <w:marLeft w:val="0"/>
                                  <w:marRight w:val="0"/>
                                  <w:marTop w:val="0"/>
                                  <w:marBottom w:val="0"/>
                                  <w:divBdr>
                                    <w:top w:val="none" w:sz="0" w:space="0" w:color="auto"/>
                                    <w:left w:val="none" w:sz="0" w:space="0" w:color="auto"/>
                                    <w:bottom w:val="none" w:sz="0" w:space="0" w:color="auto"/>
                                    <w:right w:val="none" w:sz="0" w:space="0" w:color="auto"/>
                                  </w:divBdr>
                                  <w:divsChild>
                                    <w:div w:id="232661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30558223">
      <w:bodyDiv w:val="1"/>
      <w:marLeft w:val="0"/>
      <w:marRight w:val="0"/>
      <w:marTop w:val="0"/>
      <w:marBottom w:val="0"/>
      <w:divBdr>
        <w:top w:val="none" w:sz="0" w:space="0" w:color="auto"/>
        <w:left w:val="none" w:sz="0" w:space="0" w:color="auto"/>
        <w:bottom w:val="none" w:sz="0" w:space="0" w:color="auto"/>
        <w:right w:val="none" w:sz="0" w:space="0" w:color="auto"/>
      </w:divBdr>
      <w:divsChild>
        <w:div w:id="57097847">
          <w:marLeft w:val="547"/>
          <w:marRight w:val="0"/>
          <w:marTop w:val="0"/>
          <w:marBottom w:val="0"/>
          <w:divBdr>
            <w:top w:val="none" w:sz="0" w:space="0" w:color="auto"/>
            <w:left w:val="none" w:sz="0" w:space="0" w:color="auto"/>
            <w:bottom w:val="none" w:sz="0" w:space="0" w:color="auto"/>
            <w:right w:val="none" w:sz="0" w:space="0" w:color="auto"/>
          </w:divBdr>
        </w:div>
        <w:div w:id="469329932">
          <w:marLeft w:val="547"/>
          <w:marRight w:val="0"/>
          <w:marTop w:val="0"/>
          <w:marBottom w:val="0"/>
          <w:divBdr>
            <w:top w:val="none" w:sz="0" w:space="0" w:color="auto"/>
            <w:left w:val="none" w:sz="0" w:space="0" w:color="auto"/>
            <w:bottom w:val="none" w:sz="0" w:space="0" w:color="auto"/>
            <w:right w:val="none" w:sz="0" w:space="0" w:color="auto"/>
          </w:divBdr>
        </w:div>
        <w:div w:id="1603486361">
          <w:marLeft w:val="547"/>
          <w:marRight w:val="0"/>
          <w:marTop w:val="0"/>
          <w:marBottom w:val="0"/>
          <w:divBdr>
            <w:top w:val="none" w:sz="0" w:space="0" w:color="auto"/>
            <w:left w:val="none" w:sz="0" w:space="0" w:color="auto"/>
            <w:bottom w:val="none" w:sz="0" w:space="0" w:color="auto"/>
            <w:right w:val="none" w:sz="0" w:space="0" w:color="auto"/>
          </w:divBdr>
        </w:div>
        <w:div w:id="2043901209">
          <w:marLeft w:val="547"/>
          <w:marRight w:val="0"/>
          <w:marTop w:val="0"/>
          <w:marBottom w:val="0"/>
          <w:divBdr>
            <w:top w:val="none" w:sz="0" w:space="0" w:color="auto"/>
            <w:left w:val="none" w:sz="0" w:space="0" w:color="auto"/>
            <w:bottom w:val="none" w:sz="0" w:space="0" w:color="auto"/>
            <w:right w:val="none" w:sz="0" w:space="0" w:color="auto"/>
          </w:divBdr>
        </w:div>
        <w:div w:id="2102484991">
          <w:marLeft w:val="547"/>
          <w:marRight w:val="0"/>
          <w:marTop w:val="0"/>
          <w:marBottom w:val="0"/>
          <w:divBdr>
            <w:top w:val="none" w:sz="0" w:space="0" w:color="auto"/>
            <w:left w:val="none" w:sz="0" w:space="0" w:color="auto"/>
            <w:bottom w:val="none" w:sz="0" w:space="0" w:color="auto"/>
            <w:right w:val="none" w:sz="0" w:space="0" w:color="auto"/>
          </w:divBdr>
        </w:div>
        <w:div w:id="1742436719">
          <w:marLeft w:val="547"/>
          <w:marRight w:val="0"/>
          <w:marTop w:val="0"/>
          <w:marBottom w:val="0"/>
          <w:divBdr>
            <w:top w:val="none" w:sz="0" w:space="0" w:color="auto"/>
            <w:left w:val="none" w:sz="0" w:space="0" w:color="auto"/>
            <w:bottom w:val="none" w:sz="0" w:space="0" w:color="auto"/>
            <w:right w:val="none" w:sz="0" w:space="0" w:color="auto"/>
          </w:divBdr>
        </w:div>
        <w:div w:id="509442885">
          <w:marLeft w:val="547"/>
          <w:marRight w:val="0"/>
          <w:marTop w:val="0"/>
          <w:marBottom w:val="0"/>
          <w:divBdr>
            <w:top w:val="none" w:sz="0" w:space="0" w:color="auto"/>
            <w:left w:val="none" w:sz="0" w:space="0" w:color="auto"/>
            <w:bottom w:val="none" w:sz="0" w:space="0" w:color="auto"/>
            <w:right w:val="none" w:sz="0" w:space="0" w:color="auto"/>
          </w:divBdr>
        </w:div>
        <w:div w:id="864634009">
          <w:marLeft w:val="547"/>
          <w:marRight w:val="0"/>
          <w:marTop w:val="0"/>
          <w:marBottom w:val="0"/>
          <w:divBdr>
            <w:top w:val="none" w:sz="0" w:space="0" w:color="auto"/>
            <w:left w:val="none" w:sz="0" w:space="0" w:color="auto"/>
            <w:bottom w:val="none" w:sz="0" w:space="0" w:color="auto"/>
            <w:right w:val="none" w:sz="0" w:space="0" w:color="auto"/>
          </w:divBdr>
        </w:div>
        <w:div w:id="1706252381">
          <w:marLeft w:val="547"/>
          <w:marRight w:val="0"/>
          <w:marTop w:val="0"/>
          <w:marBottom w:val="0"/>
          <w:divBdr>
            <w:top w:val="none" w:sz="0" w:space="0" w:color="auto"/>
            <w:left w:val="none" w:sz="0" w:space="0" w:color="auto"/>
            <w:bottom w:val="none" w:sz="0" w:space="0" w:color="auto"/>
            <w:right w:val="none" w:sz="0" w:space="0" w:color="auto"/>
          </w:divBdr>
        </w:div>
        <w:div w:id="1679966921">
          <w:marLeft w:val="547"/>
          <w:marRight w:val="0"/>
          <w:marTop w:val="0"/>
          <w:marBottom w:val="0"/>
          <w:divBdr>
            <w:top w:val="none" w:sz="0" w:space="0" w:color="auto"/>
            <w:left w:val="none" w:sz="0" w:space="0" w:color="auto"/>
            <w:bottom w:val="none" w:sz="0" w:space="0" w:color="auto"/>
            <w:right w:val="none" w:sz="0" w:space="0" w:color="auto"/>
          </w:divBdr>
        </w:div>
        <w:div w:id="843323655">
          <w:marLeft w:val="547"/>
          <w:marRight w:val="0"/>
          <w:marTop w:val="0"/>
          <w:marBottom w:val="0"/>
          <w:divBdr>
            <w:top w:val="none" w:sz="0" w:space="0" w:color="auto"/>
            <w:left w:val="none" w:sz="0" w:space="0" w:color="auto"/>
            <w:bottom w:val="none" w:sz="0" w:space="0" w:color="auto"/>
            <w:right w:val="none" w:sz="0" w:space="0" w:color="auto"/>
          </w:divBdr>
        </w:div>
      </w:divsChild>
    </w:div>
    <w:div w:id="1219977921">
      <w:bodyDiv w:val="1"/>
      <w:marLeft w:val="0"/>
      <w:marRight w:val="0"/>
      <w:marTop w:val="0"/>
      <w:marBottom w:val="0"/>
      <w:divBdr>
        <w:top w:val="none" w:sz="0" w:space="0" w:color="auto"/>
        <w:left w:val="none" w:sz="0" w:space="0" w:color="auto"/>
        <w:bottom w:val="none" w:sz="0" w:space="0" w:color="auto"/>
        <w:right w:val="none" w:sz="0" w:space="0" w:color="auto"/>
      </w:divBdr>
    </w:div>
    <w:div w:id="1344630228">
      <w:bodyDiv w:val="1"/>
      <w:marLeft w:val="0"/>
      <w:marRight w:val="0"/>
      <w:marTop w:val="0"/>
      <w:marBottom w:val="0"/>
      <w:divBdr>
        <w:top w:val="none" w:sz="0" w:space="0" w:color="auto"/>
        <w:left w:val="none" w:sz="0" w:space="0" w:color="auto"/>
        <w:bottom w:val="none" w:sz="0" w:space="0" w:color="auto"/>
        <w:right w:val="none" w:sz="0" w:space="0" w:color="auto"/>
      </w:divBdr>
      <w:divsChild>
        <w:div w:id="1541897621">
          <w:marLeft w:val="274"/>
          <w:marRight w:val="0"/>
          <w:marTop w:val="0"/>
          <w:marBottom w:val="0"/>
          <w:divBdr>
            <w:top w:val="none" w:sz="0" w:space="0" w:color="auto"/>
            <w:left w:val="none" w:sz="0" w:space="0" w:color="auto"/>
            <w:bottom w:val="none" w:sz="0" w:space="0" w:color="auto"/>
            <w:right w:val="none" w:sz="0" w:space="0" w:color="auto"/>
          </w:divBdr>
        </w:div>
        <w:div w:id="1891965052">
          <w:marLeft w:val="274"/>
          <w:marRight w:val="0"/>
          <w:marTop w:val="0"/>
          <w:marBottom w:val="0"/>
          <w:divBdr>
            <w:top w:val="none" w:sz="0" w:space="0" w:color="auto"/>
            <w:left w:val="none" w:sz="0" w:space="0" w:color="auto"/>
            <w:bottom w:val="none" w:sz="0" w:space="0" w:color="auto"/>
            <w:right w:val="none" w:sz="0" w:space="0" w:color="auto"/>
          </w:divBdr>
        </w:div>
        <w:div w:id="324020153">
          <w:marLeft w:val="274"/>
          <w:marRight w:val="0"/>
          <w:marTop w:val="0"/>
          <w:marBottom w:val="0"/>
          <w:divBdr>
            <w:top w:val="none" w:sz="0" w:space="0" w:color="auto"/>
            <w:left w:val="none" w:sz="0" w:space="0" w:color="auto"/>
            <w:bottom w:val="none" w:sz="0" w:space="0" w:color="auto"/>
            <w:right w:val="none" w:sz="0" w:space="0" w:color="auto"/>
          </w:divBdr>
        </w:div>
        <w:div w:id="483201641">
          <w:marLeft w:val="274"/>
          <w:marRight w:val="0"/>
          <w:marTop w:val="0"/>
          <w:marBottom w:val="0"/>
          <w:divBdr>
            <w:top w:val="none" w:sz="0" w:space="0" w:color="auto"/>
            <w:left w:val="none" w:sz="0" w:space="0" w:color="auto"/>
            <w:bottom w:val="none" w:sz="0" w:space="0" w:color="auto"/>
            <w:right w:val="none" w:sz="0" w:space="0" w:color="auto"/>
          </w:divBdr>
        </w:div>
      </w:divsChild>
    </w:div>
    <w:div w:id="1347633654">
      <w:bodyDiv w:val="1"/>
      <w:marLeft w:val="0"/>
      <w:marRight w:val="0"/>
      <w:marTop w:val="0"/>
      <w:marBottom w:val="0"/>
      <w:divBdr>
        <w:top w:val="none" w:sz="0" w:space="0" w:color="auto"/>
        <w:left w:val="none" w:sz="0" w:space="0" w:color="auto"/>
        <w:bottom w:val="none" w:sz="0" w:space="0" w:color="auto"/>
        <w:right w:val="none" w:sz="0" w:space="0" w:color="auto"/>
      </w:divBdr>
      <w:divsChild>
        <w:div w:id="655499625">
          <w:marLeft w:val="1267"/>
          <w:marRight w:val="0"/>
          <w:marTop w:val="0"/>
          <w:marBottom w:val="0"/>
          <w:divBdr>
            <w:top w:val="none" w:sz="0" w:space="0" w:color="auto"/>
            <w:left w:val="none" w:sz="0" w:space="0" w:color="auto"/>
            <w:bottom w:val="none" w:sz="0" w:space="0" w:color="auto"/>
            <w:right w:val="none" w:sz="0" w:space="0" w:color="auto"/>
          </w:divBdr>
        </w:div>
        <w:div w:id="1915191225">
          <w:marLeft w:val="1267"/>
          <w:marRight w:val="0"/>
          <w:marTop w:val="0"/>
          <w:marBottom w:val="0"/>
          <w:divBdr>
            <w:top w:val="none" w:sz="0" w:space="0" w:color="auto"/>
            <w:left w:val="none" w:sz="0" w:space="0" w:color="auto"/>
            <w:bottom w:val="none" w:sz="0" w:space="0" w:color="auto"/>
            <w:right w:val="none" w:sz="0" w:space="0" w:color="auto"/>
          </w:divBdr>
        </w:div>
        <w:div w:id="1073620532">
          <w:marLeft w:val="1987"/>
          <w:marRight w:val="0"/>
          <w:marTop w:val="0"/>
          <w:marBottom w:val="0"/>
          <w:divBdr>
            <w:top w:val="none" w:sz="0" w:space="0" w:color="auto"/>
            <w:left w:val="none" w:sz="0" w:space="0" w:color="auto"/>
            <w:bottom w:val="none" w:sz="0" w:space="0" w:color="auto"/>
            <w:right w:val="none" w:sz="0" w:space="0" w:color="auto"/>
          </w:divBdr>
        </w:div>
        <w:div w:id="76832713">
          <w:marLeft w:val="1987"/>
          <w:marRight w:val="0"/>
          <w:marTop w:val="0"/>
          <w:marBottom w:val="0"/>
          <w:divBdr>
            <w:top w:val="none" w:sz="0" w:space="0" w:color="auto"/>
            <w:left w:val="none" w:sz="0" w:space="0" w:color="auto"/>
            <w:bottom w:val="none" w:sz="0" w:space="0" w:color="auto"/>
            <w:right w:val="none" w:sz="0" w:space="0" w:color="auto"/>
          </w:divBdr>
        </w:div>
        <w:div w:id="1849514609">
          <w:marLeft w:val="1267"/>
          <w:marRight w:val="0"/>
          <w:marTop w:val="0"/>
          <w:marBottom w:val="0"/>
          <w:divBdr>
            <w:top w:val="none" w:sz="0" w:space="0" w:color="auto"/>
            <w:left w:val="none" w:sz="0" w:space="0" w:color="auto"/>
            <w:bottom w:val="none" w:sz="0" w:space="0" w:color="auto"/>
            <w:right w:val="none" w:sz="0" w:space="0" w:color="auto"/>
          </w:divBdr>
        </w:div>
        <w:div w:id="1923484037">
          <w:marLeft w:val="1987"/>
          <w:marRight w:val="0"/>
          <w:marTop w:val="0"/>
          <w:marBottom w:val="0"/>
          <w:divBdr>
            <w:top w:val="none" w:sz="0" w:space="0" w:color="auto"/>
            <w:left w:val="none" w:sz="0" w:space="0" w:color="auto"/>
            <w:bottom w:val="none" w:sz="0" w:space="0" w:color="auto"/>
            <w:right w:val="none" w:sz="0" w:space="0" w:color="auto"/>
          </w:divBdr>
        </w:div>
      </w:divsChild>
    </w:div>
    <w:div w:id="1901477264">
      <w:bodyDiv w:val="1"/>
      <w:marLeft w:val="0"/>
      <w:marRight w:val="0"/>
      <w:marTop w:val="0"/>
      <w:marBottom w:val="0"/>
      <w:divBdr>
        <w:top w:val="none" w:sz="0" w:space="0" w:color="auto"/>
        <w:left w:val="none" w:sz="0" w:space="0" w:color="auto"/>
        <w:bottom w:val="none" w:sz="0" w:space="0" w:color="auto"/>
        <w:right w:val="none" w:sz="0" w:space="0" w:color="auto"/>
      </w:divBdr>
      <w:divsChild>
        <w:div w:id="75516352">
          <w:marLeft w:val="547"/>
          <w:marRight w:val="0"/>
          <w:marTop w:val="0"/>
          <w:marBottom w:val="0"/>
          <w:divBdr>
            <w:top w:val="none" w:sz="0" w:space="0" w:color="auto"/>
            <w:left w:val="none" w:sz="0" w:space="0" w:color="auto"/>
            <w:bottom w:val="none" w:sz="0" w:space="0" w:color="auto"/>
            <w:right w:val="none" w:sz="0" w:space="0" w:color="auto"/>
          </w:divBdr>
        </w:div>
      </w:divsChild>
    </w:div>
    <w:div w:id="2023042252">
      <w:bodyDiv w:val="1"/>
      <w:marLeft w:val="0"/>
      <w:marRight w:val="0"/>
      <w:marTop w:val="0"/>
      <w:marBottom w:val="0"/>
      <w:divBdr>
        <w:top w:val="none" w:sz="0" w:space="0" w:color="auto"/>
        <w:left w:val="none" w:sz="0" w:space="0" w:color="auto"/>
        <w:bottom w:val="none" w:sz="0" w:space="0" w:color="auto"/>
        <w:right w:val="none" w:sz="0" w:space="0" w:color="auto"/>
      </w:divBdr>
      <w:divsChild>
        <w:div w:id="417287957">
          <w:marLeft w:val="547"/>
          <w:marRight w:val="0"/>
          <w:marTop w:val="0"/>
          <w:marBottom w:val="0"/>
          <w:divBdr>
            <w:top w:val="none" w:sz="0" w:space="0" w:color="auto"/>
            <w:left w:val="none" w:sz="0" w:space="0" w:color="auto"/>
            <w:bottom w:val="none" w:sz="0" w:space="0" w:color="auto"/>
            <w:right w:val="none" w:sz="0" w:space="0" w:color="auto"/>
          </w:divBdr>
        </w:div>
      </w:divsChild>
    </w:div>
    <w:div w:id="2097162942">
      <w:bodyDiv w:val="1"/>
      <w:marLeft w:val="0"/>
      <w:marRight w:val="0"/>
      <w:marTop w:val="0"/>
      <w:marBottom w:val="0"/>
      <w:divBdr>
        <w:top w:val="none" w:sz="0" w:space="0" w:color="auto"/>
        <w:left w:val="none" w:sz="0" w:space="0" w:color="auto"/>
        <w:bottom w:val="none" w:sz="0" w:space="0" w:color="auto"/>
        <w:right w:val="none" w:sz="0" w:space="0" w:color="auto"/>
      </w:divBdr>
      <w:divsChild>
        <w:div w:id="549848157">
          <w:marLeft w:val="274"/>
          <w:marRight w:val="0"/>
          <w:marTop w:val="0"/>
          <w:marBottom w:val="0"/>
          <w:divBdr>
            <w:top w:val="none" w:sz="0" w:space="0" w:color="auto"/>
            <w:left w:val="none" w:sz="0" w:space="0" w:color="auto"/>
            <w:bottom w:val="none" w:sz="0" w:space="0" w:color="auto"/>
            <w:right w:val="none" w:sz="0" w:space="0" w:color="auto"/>
          </w:divBdr>
        </w:div>
      </w:divsChild>
    </w:div>
    <w:div w:id="2107848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climatechallenge.be/nl/klimaatverandering-woord-en-beeld.aspx"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jpg"/><Relationship Id="rId22"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EF1EB1-3543-4183-87AB-EB7A7DC25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2867</Words>
  <Characters>15774</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2018-06-04T13:40:00Z</dcterms:created>
  <dcterms:modified xsi:type="dcterms:W3CDTF">2018-06-06T07:44:00Z</dcterms:modified>
</cp:coreProperties>
</file>